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 xml:space="preserve">від </w:t>
      </w:r>
      <w:r w:rsidR="00682112" w:rsidRPr="00C53AD4">
        <w:rPr>
          <w:sz w:val="28"/>
          <w:szCs w:val="28"/>
        </w:rPr>
        <w:t>09</w:t>
      </w:r>
      <w:r w:rsidRPr="00C53AD4">
        <w:rPr>
          <w:sz w:val="28"/>
          <w:szCs w:val="28"/>
        </w:rPr>
        <w:t>.</w:t>
      </w:r>
      <w:r w:rsidR="00BC5D65" w:rsidRPr="00C53AD4">
        <w:rPr>
          <w:sz w:val="28"/>
          <w:szCs w:val="28"/>
        </w:rPr>
        <w:t>0</w:t>
      </w:r>
      <w:r w:rsidR="00682112" w:rsidRPr="00C53AD4">
        <w:rPr>
          <w:sz w:val="28"/>
          <w:szCs w:val="28"/>
        </w:rPr>
        <w:t>3</w:t>
      </w:r>
      <w:r w:rsidRPr="00C53AD4">
        <w:rPr>
          <w:sz w:val="28"/>
          <w:szCs w:val="28"/>
        </w:rPr>
        <w:t>.</w:t>
      </w:r>
      <w:r w:rsidRPr="00C53AD4">
        <w:rPr>
          <w:sz w:val="28"/>
          <w:lang w:eastAsia="ru-RU"/>
        </w:rPr>
        <w:t>201</w:t>
      </w:r>
      <w:r w:rsidR="00BC5D65" w:rsidRPr="00C53AD4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B55A18">
        <w:rPr>
          <w:sz w:val="28"/>
          <w:szCs w:val="28"/>
        </w:rPr>
        <w:t>946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82112" w:rsidRPr="00C53AD4">
        <w:rPr>
          <w:sz w:val="28"/>
          <w:szCs w:val="28"/>
        </w:rPr>
        <w:t>09</w:t>
      </w:r>
      <w:r w:rsidRPr="00C53AD4">
        <w:rPr>
          <w:sz w:val="28"/>
          <w:szCs w:val="28"/>
        </w:rPr>
        <w:t>.</w:t>
      </w:r>
      <w:r w:rsidR="00BC5D65" w:rsidRPr="00C53AD4">
        <w:rPr>
          <w:sz w:val="28"/>
          <w:szCs w:val="28"/>
        </w:rPr>
        <w:t>0</w:t>
      </w:r>
      <w:r w:rsidR="00682112" w:rsidRPr="00C53AD4">
        <w:rPr>
          <w:sz w:val="28"/>
          <w:szCs w:val="28"/>
        </w:rPr>
        <w:t>3</w:t>
      </w:r>
      <w:r w:rsidRPr="00C53AD4">
        <w:rPr>
          <w:sz w:val="28"/>
          <w:szCs w:val="28"/>
        </w:rPr>
        <w:t>.201</w:t>
      </w:r>
      <w:r w:rsidR="00BC5D65" w:rsidRPr="00C53AD4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B42C27">
        <w:rPr>
          <w:sz w:val="28"/>
          <w:szCs w:val="28"/>
        </w:rPr>
        <w:t>905</w:t>
      </w:r>
      <w:r w:rsidR="004E6974">
        <w:rPr>
          <w:sz w:val="28"/>
          <w:szCs w:val="28"/>
        </w:rPr>
        <w:t>, 907-910, 912-916, 920-927, 932-938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993"/>
        <w:gridCol w:w="708"/>
        <w:gridCol w:w="2977"/>
        <w:gridCol w:w="1276"/>
        <w:gridCol w:w="1276"/>
        <w:gridCol w:w="1351"/>
        <w:gridCol w:w="1315"/>
        <w:gridCol w:w="811"/>
        <w:gridCol w:w="3040"/>
      </w:tblGrid>
      <w:tr w:rsidR="00BC5D65" w:rsidRPr="00BC5D65" w:rsidTr="00936691">
        <w:trPr>
          <w:jc w:val="center"/>
        </w:trPr>
        <w:tc>
          <w:tcPr>
            <w:tcW w:w="1883" w:type="dxa"/>
            <w:vAlign w:val="center"/>
          </w:tcPr>
          <w:p w:rsidR="00BC5D65" w:rsidRPr="008D099C" w:rsidRDefault="00BC5D65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93449B" w:rsidRDefault="00BC5D65" w:rsidP="009344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8D099C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F61465">
            <w:pPr>
              <w:pStyle w:val="Bodytext40"/>
              <w:shd w:val="clear" w:color="auto" w:fill="auto"/>
              <w:spacing w:before="0" w:after="0" w:line="240" w:lineRule="auto"/>
              <w:ind w:left="-32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19707B">
            <w:pPr>
              <w:ind w:left="-108" w:right="-4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 за кредитом, грн.</w:t>
            </w:r>
          </w:p>
        </w:tc>
        <w:tc>
          <w:tcPr>
            <w:tcW w:w="1351" w:type="dxa"/>
            <w:vAlign w:val="center"/>
          </w:tcPr>
          <w:p w:rsidR="00BC5D65" w:rsidRPr="008D099C" w:rsidRDefault="000A36B9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315" w:type="dxa"/>
            <w:vAlign w:val="center"/>
          </w:tcPr>
          <w:p w:rsidR="00BC5D65" w:rsidRPr="008D099C" w:rsidRDefault="00BC5D65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11" w:type="dxa"/>
            <w:vAlign w:val="center"/>
          </w:tcPr>
          <w:p w:rsidR="00BC5D65" w:rsidRPr="008D099C" w:rsidRDefault="00BC5D65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заста-ви НБУ (так/ні)</w:t>
            </w:r>
          </w:p>
        </w:tc>
        <w:tc>
          <w:tcPr>
            <w:tcW w:w="3040" w:type="dxa"/>
            <w:vAlign w:val="center"/>
          </w:tcPr>
          <w:p w:rsidR="00BC5D65" w:rsidRPr="008D099C" w:rsidRDefault="00BC5D65" w:rsidP="0019707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72790E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72790E" w:rsidRPr="00F61465" w:rsidRDefault="0072790E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72790E" w:rsidRPr="00F61465" w:rsidRDefault="00936691" w:rsidP="00B24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905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2790E" w:rsidRPr="00F61465" w:rsidRDefault="0072790E" w:rsidP="00B24C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2790E" w:rsidRPr="00F61465" w:rsidRDefault="00F7798C" w:rsidP="00F61465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№2005-110</w:t>
            </w:r>
          </w:p>
        </w:tc>
        <w:tc>
          <w:tcPr>
            <w:tcW w:w="1276" w:type="dxa"/>
            <w:vAlign w:val="center"/>
          </w:tcPr>
          <w:p w:rsidR="0072790E" w:rsidRPr="00F61465" w:rsidRDefault="0072790E" w:rsidP="00936691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1 153 325 489,76</w:t>
            </w:r>
          </w:p>
        </w:tc>
        <w:tc>
          <w:tcPr>
            <w:tcW w:w="1351" w:type="dxa"/>
            <w:vAlign w:val="center"/>
          </w:tcPr>
          <w:p w:rsidR="0072790E" w:rsidRPr="00F61465" w:rsidRDefault="0072790E" w:rsidP="00936691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290 593 247,54</w:t>
            </w:r>
          </w:p>
        </w:tc>
        <w:tc>
          <w:tcPr>
            <w:tcW w:w="1315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72790E" w:rsidRPr="00F61465" w:rsidRDefault="00A60723" w:rsidP="0019707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60723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72790E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72790E" w:rsidRPr="00F61465" w:rsidRDefault="0072790E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2790E" w:rsidRPr="00F61465" w:rsidRDefault="0072790E" w:rsidP="00B24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790E" w:rsidRPr="00F61465" w:rsidRDefault="0072790E" w:rsidP="00B24C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2790E" w:rsidRPr="00F61465" w:rsidRDefault="0072790E" w:rsidP="00F61465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</w:rPr>
              <w:t>ВКЛ-2017235</w:t>
            </w:r>
          </w:p>
        </w:tc>
        <w:tc>
          <w:tcPr>
            <w:tcW w:w="1276" w:type="dxa"/>
            <w:vAlign w:val="center"/>
          </w:tcPr>
          <w:p w:rsidR="0072790E" w:rsidRPr="00F61465" w:rsidRDefault="0072790E" w:rsidP="00936691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32 930 500,45</w:t>
            </w:r>
          </w:p>
        </w:tc>
        <w:tc>
          <w:tcPr>
            <w:tcW w:w="1351" w:type="dxa"/>
            <w:vAlign w:val="center"/>
          </w:tcPr>
          <w:p w:rsidR="0072790E" w:rsidRPr="00F61465" w:rsidRDefault="0072790E" w:rsidP="00936691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2 778 632,82</w:t>
            </w:r>
          </w:p>
        </w:tc>
        <w:tc>
          <w:tcPr>
            <w:tcW w:w="1315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2790E" w:rsidRPr="00F61465" w:rsidRDefault="0072790E" w:rsidP="0019707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72790E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72790E" w:rsidRPr="00F61465" w:rsidRDefault="0072790E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2790E" w:rsidRPr="00F61465" w:rsidRDefault="0072790E" w:rsidP="00B24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790E" w:rsidRPr="00F61465" w:rsidRDefault="0072790E" w:rsidP="00B24C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2790E" w:rsidRPr="00F61465" w:rsidRDefault="0072790E" w:rsidP="00F61465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</w:rPr>
              <w:t>НКЛ-2017235/1</w:t>
            </w:r>
          </w:p>
        </w:tc>
        <w:tc>
          <w:tcPr>
            <w:tcW w:w="1276" w:type="dxa"/>
            <w:vAlign w:val="center"/>
          </w:tcPr>
          <w:p w:rsidR="0072790E" w:rsidRPr="00F61465" w:rsidRDefault="0072790E" w:rsidP="00936691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67 229 912,93</w:t>
            </w:r>
          </w:p>
        </w:tc>
        <w:tc>
          <w:tcPr>
            <w:tcW w:w="1351" w:type="dxa"/>
            <w:vAlign w:val="center"/>
          </w:tcPr>
          <w:p w:rsidR="0072790E" w:rsidRPr="00F61465" w:rsidRDefault="0072790E" w:rsidP="00936691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39 231 285,00</w:t>
            </w:r>
          </w:p>
        </w:tc>
        <w:tc>
          <w:tcPr>
            <w:tcW w:w="1315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2790E" w:rsidRPr="00F61465" w:rsidRDefault="0072790E" w:rsidP="0019707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72790E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72790E" w:rsidRPr="00F61465" w:rsidRDefault="0072790E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2790E" w:rsidRPr="00F61465" w:rsidRDefault="0072790E" w:rsidP="00B24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2790E" w:rsidRPr="00F61465" w:rsidRDefault="0072790E" w:rsidP="00B24C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790E" w:rsidRPr="00F61465" w:rsidRDefault="0072790E" w:rsidP="00F61465">
            <w:pPr>
              <w:ind w:left="-32" w:right="-105"/>
              <w:contextualSpacing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72790E" w:rsidRPr="00F61465" w:rsidRDefault="0072790E" w:rsidP="0019707B">
            <w:pPr>
              <w:ind w:left="-131" w:right="-12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790E" w:rsidRPr="003B00A8" w:rsidRDefault="0072790E" w:rsidP="00936691">
            <w:pPr>
              <w:ind w:left="-131" w:right="-124"/>
              <w:jc w:val="center"/>
              <w:rPr>
                <w:b/>
                <w:sz w:val="16"/>
                <w:szCs w:val="16"/>
              </w:rPr>
            </w:pPr>
            <w:r w:rsidRPr="003B00A8">
              <w:rPr>
                <w:b/>
                <w:sz w:val="16"/>
                <w:szCs w:val="16"/>
              </w:rPr>
              <w:t>1 253 485 903,14</w:t>
            </w:r>
          </w:p>
        </w:tc>
        <w:tc>
          <w:tcPr>
            <w:tcW w:w="1351" w:type="dxa"/>
            <w:vAlign w:val="center"/>
          </w:tcPr>
          <w:p w:rsidR="0072790E" w:rsidRPr="003B00A8" w:rsidRDefault="0072790E" w:rsidP="0093669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3B00A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332 603 165,36</w:t>
            </w:r>
          </w:p>
        </w:tc>
        <w:tc>
          <w:tcPr>
            <w:tcW w:w="1315" w:type="dxa"/>
            <w:vAlign w:val="center"/>
          </w:tcPr>
          <w:p w:rsidR="0072790E" w:rsidRPr="00F61465" w:rsidRDefault="0072790E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2790E" w:rsidRPr="00F61465" w:rsidRDefault="0072790E" w:rsidP="0019707B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72790E" w:rsidRPr="00F61465" w:rsidRDefault="0072790E" w:rsidP="0019707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1169м-01-07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10 481 502,62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6 539 050,00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60723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«УКРАЇНСЬКА ЕНЕРГЕТИЧНА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1209-01-07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15 798 469,47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9 413 557,00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1282-09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162 015 398,01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47 536 416,79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1423-12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18 487 792,04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6 371 548,70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1272м-08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71 529 776,9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42 621 194,00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1309м-10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123 887 294,94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49 019 523,60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1464м-13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1 907 409,55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733 510,48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1332-10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27 397 873,12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16 325 090,00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1349-10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23 717 887,89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14 132 362,00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1093м-01-06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113 403 802,26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rFonts w:eastAsia="Calibri"/>
                <w:sz w:val="18"/>
                <w:szCs w:val="18"/>
              </w:rPr>
            </w:pPr>
            <w:r w:rsidRPr="00F61465">
              <w:rPr>
                <w:sz w:val="18"/>
                <w:szCs w:val="18"/>
                <w:lang w:eastAsia="uk-UA"/>
              </w:rPr>
              <w:t>56 875 457,70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0CC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490CCC" w:rsidRPr="00F61465" w:rsidRDefault="00490CCC" w:rsidP="00936691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0CCC" w:rsidRPr="00F61465" w:rsidRDefault="00490CCC" w:rsidP="005F1F2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CC" w:rsidRPr="00F61465" w:rsidRDefault="00490CCC" w:rsidP="005F1F2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CC" w:rsidRPr="00F61465" w:rsidRDefault="00490CCC" w:rsidP="00F61465">
            <w:pPr>
              <w:ind w:left="-32" w:right="-58"/>
              <w:rPr>
                <w:b/>
                <w:color w:val="000000"/>
                <w:sz w:val="18"/>
                <w:szCs w:val="18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CC" w:rsidRPr="00F61465" w:rsidRDefault="00490CCC" w:rsidP="0019707B">
            <w:pPr>
              <w:ind w:left="-104" w:right="-111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CC" w:rsidRPr="00F61465" w:rsidRDefault="00490CCC" w:rsidP="00936691">
            <w:pPr>
              <w:ind w:left="-104" w:right="-111"/>
              <w:jc w:val="center"/>
              <w:rPr>
                <w:rFonts w:eastAsia="Calibri"/>
                <w:sz w:val="18"/>
                <w:szCs w:val="18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568 627 206,87</w:t>
            </w:r>
          </w:p>
        </w:tc>
        <w:tc>
          <w:tcPr>
            <w:tcW w:w="1351" w:type="dxa"/>
            <w:vAlign w:val="center"/>
          </w:tcPr>
          <w:p w:rsidR="00490CCC" w:rsidRPr="00F61465" w:rsidRDefault="00490CCC" w:rsidP="00936691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249 567 710,27</w:t>
            </w:r>
          </w:p>
        </w:tc>
        <w:tc>
          <w:tcPr>
            <w:tcW w:w="1315" w:type="dxa"/>
            <w:vAlign w:val="center"/>
          </w:tcPr>
          <w:p w:rsidR="00490CCC" w:rsidRPr="00F61465" w:rsidRDefault="00490CCC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490CCC" w:rsidRPr="00F61465" w:rsidRDefault="00490CCC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90CCC" w:rsidRPr="00F61465" w:rsidRDefault="00490CCC" w:rsidP="0019707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№40-47/2-06/ПБ від 28.10.2009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45 138 229,61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45 138 229,61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№40-47/2-06 від 09.11.2006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3" w:right="-86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73 617 026,22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73 617 026,22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33DB1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A33DB1" w:rsidRPr="00F61465" w:rsidRDefault="00A33DB1" w:rsidP="00936691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33DB1" w:rsidRPr="00F61465" w:rsidRDefault="00A33DB1" w:rsidP="00A33DB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B1" w:rsidRPr="00F61465" w:rsidRDefault="00A33DB1" w:rsidP="00A33DB1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B1" w:rsidRDefault="00A33DB1" w:rsidP="00A33DB1">
            <w:pPr>
              <w:ind w:left="-32" w:right="-86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  <w:p w:rsidR="006F37A1" w:rsidRPr="00F61465" w:rsidRDefault="006F37A1" w:rsidP="00A33DB1">
            <w:pPr>
              <w:ind w:left="-32" w:right="-86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B1" w:rsidRPr="00F61465" w:rsidRDefault="00A33DB1" w:rsidP="0019707B">
            <w:pPr>
              <w:ind w:left="3" w:right="-86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B1" w:rsidRPr="00F61465" w:rsidRDefault="00A33DB1" w:rsidP="00936691">
            <w:pPr>
              <w:ind w:left="3" w:right="-86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118 755 255,83</w:t>
            </w:r>
          </w:p>
        </w:tc>
        <w:tc>
          <w:tcPr>
            <w:tcW w:w="1351" w:type="dxa"/>
            <w:vAlign w:val="center"/>
          </w:tcPr>
          <w:p w:rsidR="00A33DB1" w:rsidRPr="00F61465" w:rsidRDefault="00A33DB1" w:rsidP="00936691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118 755 255,83</w:t>
            </w:r>
          </w:p>
        </w:tc>
        <w:tc>
          <w:tcPr>
            <w:tcW w:w="1315" w:type="dxa"/>
            <w:vAlign w:val="center"/>
          </w:tcPr>
          <w:p w:rsidR="00A33DB1" w:rsidRPr="00F61465" w:rsidRDefault="00A33DB1" w:rsidP="0019707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A33DB1" w:rsidRPr="00F61465" w:rsidRDefault="00A33DB1" w:rsidP="0019707B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A33DB1" w:rsidRPr="00F61465" w:rsidRDefault="00A33DB1" w:rsidP="0019707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№39-47/1-14 від 22.04.2014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269 073 726,16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269 073 726,16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11"/>
              <w:rPr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269 073 816,16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4" w:right="-111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269 073 816,16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C03CF9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C03CF9">
              <w:rPr>
                <w:sz w:val="16"/>
                <w:szCs w:val="16"/>
                <w:lang w:eastAsia="uk-UA"/>
              </w:rPr>
              <w:t>№57-47/1-13 від 27.12.2013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39 163 311,46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39 163 311,46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C03CF9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C03CF9">
              <w:rPr>
                <w:sz w:val="16"/>
                <w:szCs w:val="16"/>
                <w:lang w:eastAsia="uk-UA"/>
              </w:rPr>
              <w:t>№49-47/1-13 від 09.12.2013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12 257 731,74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12 257 731,74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51 421 463,20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51 421 463,20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№52-47/1-13 від 13.12.2013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153 060 628,97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153 060 628,97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№56-47/1-13 від 24.12.2013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106 595 043,19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106 595 043,19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№46-47/1-14 від 12.05.2014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76 218 806,16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76 218 806,16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№27-47/1-10 від 23.12.2010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181 613 659,89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181 613 659,89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№38-47/1-14 від 22.04.2014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12 377 630,14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12 377 630,14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№65-47/1-15 від 31.08.2015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59 211 608,03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59 211 608,03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5"/>
              <w:rPr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589 077 376,38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589 077 376,38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№65-47/1-14 від 25.07.2014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C5B27">
              <w:rPr>
                <w:sz w:val="16"/>
                <w:szCs w:val="16"/>
                <w:lang w:eastAsia="uk-UA"/>
              </w:rPr>
              <w:t>143 528 072,87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143 528 072,87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№23-47/1-10 від 14.12.2010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288 434 867,53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288 434 867,53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1 446,60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1 446,60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288 436 314,13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9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288 436 314,13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№28-10-14 від 28.07.2014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25 823 507,91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25 823 507,91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№63-10-13 від 06.12.2013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100 658 782,69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100 658 782,69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  <w:p w:rsidR="00F7798C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№32-10-12 від 21.12.2012</w:t>
            </w:r>
          </w:p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38 963 746,27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38 963 746,27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1 097,80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1 097,80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4"/>
              <w:contextualSpacing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165 447 134,67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165 447 134,67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№18-47/1-11 від 15.12.2011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336 378 661,06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336 378 661,06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336 379 071,06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336 379 071,06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№24-47/1-08/G  Генеральний договір та кредитними договорами в рамках Генерального: №24-47/1-08/1 від 04.06.2008 та №58-47/1-13 від 24.12.2013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26 461 192,04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26 461 192,04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№40-47/4-07 від 26.06.2007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20 723 602,69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20 723 602,69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№54-47/4-07 від 10.08.2007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5 446 884,40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5 446 884,40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11"/>
              <w:rPr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52 631 679,13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52 631 679,13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№47-47/1-13 від 25.11.2013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202 590 806,50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202 590 806,50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202 591 016,50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202 591 016,50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№26-47/1-10 від 28.12.2010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34 957 123,98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34 957 123,98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0723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(РКО)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34 957 178,98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0"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34 957 178,98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993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909</w:t>
            </w:r>
          </w:p>
        </w:tc>
        <w:tc>
          <w:tcPr>
            <w:tcW w:w="708" w:type="dxa"/>
            <w:vAlign w:val="center"/>
          </w:tcPr>
          <w:p w:rsidR="00F7798C" w:rsidRPr="00F61465" w:rsidRDefault="00F7798C" w:rsidP="00F7798C">
            <w:pPr>
              <w:spacing w:line="300" w:lineRule="auto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8727C9" w:rsidRDefault="00F7798C" w:rsidP="00F7798C">
            <w:pPr>
              <w:spacing w:line="300" w:lineRule="auto"/>
              <w:jc w:val="center"/>
              <w:rPr>
                <w:sz w:val="16"/>
                <w:szCs w:val="16"/>
                <w:lang w:eastAsia="uk-UA"/>
              </w:rPr>
            </w:pPr>
            <w:r w:rsidRPr="008727C9">
              <w:rPr>
                <w:sz w:val="16"/>
                <w:szCs w:val="16"/>
                <w:lang w:eastAsia="uk-UA"/>
              </w:rPr>
              <w:t>08/1/13-OVER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spacing w:line="300" w:lineRule="auto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93 291 733,24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spacing w:line="300" w:lineRule="auto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7 694 238,33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«ФІНРОСТБАНК»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66 654 561,54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180 721,80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36 730 065,53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99 776,25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8 649 154,26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23 496,48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19 081 117,77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84 147,21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2 807 937,74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7 629,30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2 682 805,00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11 832,03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64 602 476,55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163 866,78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3 472 101,46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9 432,99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3 858 411,01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15 717,24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9 113 939,56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23 659,65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16 921 543,33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43 928,01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558 684,88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2 465,19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34 152 964,00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83 423,97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1 116 602,67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4 925,97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1 135 780,76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5 009,76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16 420 348,29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44 607,15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22 292 917,64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55 614,51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1 337 961,72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5 763,87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2 558 465,80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10 478,16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94 472 850,88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256 631,13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37 254 613,59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99 965,88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2 044 342,37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8 537,76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18 774 710,29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82 797,75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5 586 849,38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24 638,67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2 233 205,55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9 847,53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6 484 276,48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28 594,44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25 267 952,54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111 431,88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1 117 369,80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4 925,97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6 888 200,45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18 711,63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2 403 835,61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10 120,95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8 649 154,26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23 496,48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580 547,89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2 562,21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C250EF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Дебіторська заборгованість по орендних платежах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21-298/5-1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665,81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21-470/5-1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1 280,00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1802/5-1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2 112,00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1805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4 926,96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2 040,00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2/ар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107 395,00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3 222,00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б/н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119 773,52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3 594,00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237 985,00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7 140,00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1663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632 000,00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18 960,00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1 106 138,29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35 452,00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AB2948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Дебіторська заборгованість за нарахованими доходами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(депозитарні послуги) (Додаток 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4 780,00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436,00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Дебіторська заборгованість за нарахованими доходами (РКО) (Додаток 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1 753 938,89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52 833,00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 xml:space="preserve">Дебіторська заборгованість за іншими нарахованими доходами </w:t>
            </w:r>
            <w:r w:rsidRPr="00F61465">
              <w:rPr>
                <w:sz w:val="18"/>
                <w:szCs w:val="18"/>
                <w:lang w:eastAsia="uk-UA"/>
              </w:rPr>
              <w:lastRenderedPageBreak/>
              <w:t>(Додаток 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93 000,56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7 563,00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1 851 719,45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60 832,00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7E1FD2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Дебіторська заборгованість за розрахунками з працівниками (нестачі)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30 740,38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3 075,00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142,11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66 073,78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6 608,00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401,51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15 774,55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1 578,00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693 230,92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69 324,00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13 130,37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1 314,00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98 417,26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9 842,00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 Всього за лотом: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917 910,88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91 797,00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Інша дебіторська заборгованість за операціями з клієнтами банку (Додаток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1 995 113,91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590 750,00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67292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4 192 174,85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2 515 305,00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«РАДИКАЛ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6321-О-1 від 20.03.2013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628 220,86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105 023,00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6598-О-1 від 24.04.2013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58 925,70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11 124,00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6555-О-1 від 24.04.2013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65 521,87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12 384,00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6460-О-1 від 24.04.2013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65 524,08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12 385,00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11298-О-1 від 29.04.2014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41 064,66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7 762,00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859 257,17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148 678,00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4599-О-1 від 19.07.2013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104 809,65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6 604,00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5847-О-1 від 18.06.2013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91 742,39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5 780,00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05/7060-Ф від 25.06.2013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541 057,37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170 434,00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12044-О-1 від 20.06.2014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233 824,07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73 655,00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ПУАТ «ФІДОБАНК»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485Ю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26 624 467,82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26 624 467,82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1FBB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150-ІФ/Дст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19 258,05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19 258,05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26 643 725,87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26 643 725,87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41 236 970,86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41 236 970,86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445FF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1012015К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3 081 306,03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3 081 306,03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445FF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0011/11/26- KL від 06.06.2011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58 962 452,09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38 838 102,00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445FF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1-0030/13/26-KL від 24.04.2013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57 746 758,28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116 709 210,37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38 838 102,00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2-0063/13/11-KL від 09.10.2013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2 684 206,22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1 886 784,00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0016/06/53-KL від 21/08/2006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525 910,96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62 101,00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0018/07/26-К від 24.07.2007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171 333,46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26 230,00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0056/08/26-KL від 09.06.2008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931 594,69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173 030,00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0036/08/12/KL від 26.03.2008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924 329,37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141 506,00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0035/08/12-KL від 26.03.2008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367 391,77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56 245,00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0036/07/26-KL від 19.11.2007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358 362,97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54 862,00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0008/07/21-KLMVI від 06.03.2007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12 009 074,85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7 524 062,00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 0213/07/06-KL від 02.10.2007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251 949,20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6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  <w:lang w:eastAsia="uk-UA"/>
              </w:rPr>
              <w:t>83 899,00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915/1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 0085/07/06-KL від 25.05.2007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577 169,44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130 127,00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0109/07/06-KL від 21.06.2007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583 115,42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116 668,00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C66AAA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C66AAA">
              <w:rPr>
                <w:sz w:val="16"/>
                <w:szCs w:val="16"/>
                <w:lang w:eastAsia="uk-UA"/>
              </w:rPr>
              <w:t>№0034/08/06-KL від 22.02.2008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889 848,41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240 260,00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№0207/07/06-KL від 28.09.2007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903 303,57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1 141 987,00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№0116/08/06-KLI від 19.05.2008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3 326 276,91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№0167/07/06-KL від 17.08.2007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1 013 911,83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273 757,00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№0235/07/06-KL від 25.10.2007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913 786,35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246 723,00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20780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20780">
              <w:rPr>
                <w:sz w:val="16"/>
                <w:szCs w:val="16"/>
                <w:lang w:eastAsia="uk-UA"/>
              </w:rPr>
              <w:t>№0196/07/06-KL від 20.09.2007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930 335,39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251 191,00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C66AAA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C66AAA">
              <w:rPr>
                <w:sz w:val="16"/>
                <w:szCs w:val="16"/>
                <w:lang w:eastAsia="uk-UA"/>
              </w:rPr>
              <w:t>№0253/07/06-KL від 16.11.2007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998 239,79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269 525,00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C66AAA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C66AAA">
              <w:rPr>
                <w:sz w:val="16"/>
                <w:szCs w:val="16"/>
                <w:lang w:eastAsia="uk-UA"/>
              </w:rPr>
              <w:t>№0282/07/06-KL від 24.12.2007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765 727,50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206 747,00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C66AAA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C66AAA">
              <w:rPr>
                <w:sz w:val="16"/>
                <w:szCs w:val="16"/>
                <w:lang w:eastAsia="uk-UA"/>
              </w:rPr>
              <w:t>№0013/08/06-KL від 25.01.2008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714 025,35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192 787,00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0275/07/06-KL від 18.12.2007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654 007,63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176 583,00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 xml:space="preserve">0167/08/06-KL </w:t>
            </w:r>
            <w:r w:rsidRPr="00F61465">
              <w:rPr>
                <w:sz w:val="18"/>
                <w:szCs w:val="18"/>
                <w:lang w:eastAsia="uk-UA"/>
              </w:rPr>
              <w:lastRenderedPageBreak/>
              <w:t>від 23.06.2008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lastRenderedPageBreak/>
              <w:t>3 980 370,19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831 917,00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0220/08/06-KL від 30.07.2008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3 645 854,65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762 002,00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0061/07/06-KL від 23.04.2007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556 934,91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150 373,00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0245/08/06-KL від 28.08.2008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3 691 639,98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771 571,00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0286/08/06-K від 30.09.2008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1 099 015,71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296 735,00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0059/08/06-KL від 27.03.2008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705 984,70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59 993,00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0257/07/06-KL від 22.11.2007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376 668,89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88 721,00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0261/07/06-KL від 28.11.2007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438 058,43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0095/08/06-KL від 30.04.2008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693 126,78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93 612,00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0042/07/06-KL від 27.03.2007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569 495,09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120 006,00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00CD9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00CD9">
              <w:rPr>
                <w:sz w:val="16"/>
                <w:szCs w:val="16"/>
                <w:lang w:eastAsia="uk-UA"/>
              </w:rPr>
              <w:t>№ 0163/07/06-KL від 13.08.2007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1 031 840,79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258 236,00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0249/07/06-KL від 12.11.2007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649 586,54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125 222,00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00CD9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00CD9">
              <w:rPr>
                <w:sz w:val="16"/>
                <w:szCs w:val="16"/>
                <w:lang w:eastAsia="uk-UA"/>
              </w:rPr>
              <w:t>№ 0230/07/06-KL від 19.10.2007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629 833,31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121 414,00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00CD9" w:rsidRDefault="00F7798C" w:rsidP="00F7798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400CD9">
              <w:rPr>
                <w:sz w:val="16"/>
                <w:szCs w:val="16"/>
                <w:lang w:eastAsia="uk-UA"/>
              </w:rPr>
              <w:t>№ 0039/08/06-KL від 26.02.2008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1 066 537,65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216 198,84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31 404 695,21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7 142 355,84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АБ «УКООПСПІЛКА»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3 404 673,84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579 135,02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567 236,72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96 486,97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3 971 910,56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675 621,99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158 672,70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26 990,23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6 871,87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1 168,90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308 423,63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52 482,38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1 830,00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336 712,70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171 130,59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53 954,00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358 793,97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62 066,21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25 347,00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632 658,43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251 102,13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8 009,87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9 153,89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1 541,69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07/109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28 132,71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4 785,37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07/98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21 045,58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3 579,85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37 894 560,50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6 445 864,75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42CEE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20/2013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9 705 811,06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1 650 958,46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2 332 420,38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307 116,93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4 446 886,10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756 415,33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7/2013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4 956 315,17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843 069,21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07/2011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3 220 872,91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547 870,48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10/2013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6 428 195,02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1 093 435,97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06/2013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148 397,23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25 242,37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19/2013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857 316,29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145 829,50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13 488 994,13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2 294 477,90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27/2013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196 434,98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33 413,59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01/2013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1 307 050,65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506 489,68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32 200,99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5 477,39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65 607,11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11 342,57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199 936,11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34 009,14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172 471,88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29 337,46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 xml:space="preserve">Товарна біржа «ПЕРША </w:t>
            </w:r>
            <w:r w:rsidRPr="00825D62">
              <w:rPr>
                <w:color w:val="000000"/>
                <w:sz w:val="18"/>
                <w:szCs w:val="18"/>
                <w:lang w:eastAsia="uk-UA"/>
              </w:rPr>
              <w:lastRenderedPageBreak/>
              <w:t>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35 103,05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07/16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15 960,73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2 714,92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209 744,32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35 677,51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311 895,00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53 059,64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2 745,00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1 542 965,75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262 458,48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06/2011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20 399 071,08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10 437 336,00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25D62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05/2011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31 613 708,42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16 325 064,00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52 012 779,50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26 762 400,00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51 188,06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8 707,09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207 930,00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35 368,89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386 713,72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65 780,01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333 815,93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189 273,63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24/2013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36 718 458,78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4 834 831,74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32 863,17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5 590,03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14/2013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371 563,07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195 752,93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246 035,00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46 500,72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277 818,00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52 507,59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495 230,00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93 598,38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</w:rPr>
            </w:pPr>
            <w:r w:rsidRPr="00F61465">
              <w:rPr>
                <w:b/>
                <w:sz w:val="18"/>
                <w:szCs w:val="18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</w:rPr>
            </w:pPr>
            <w:r w:rsidRPr="00F61465">
              <w:rPr>
                <w:b/>
                <w:sz w:val="18"/>
                <w:szCs w:val="18"/>
              </w:rPr>
              <w:t>1 019 083,00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b/>
                <w:sz w:val="18"/>
                <w:szCs w:val="18"/>
              </w:rPr>
            </w:pPr>
            <w:r w:rsidRPr="00F61465">
              <w:rPr>
                <w:b/>
                <w:sz w:val="18"/>
                <w:szCs w:val="18"/>
              </w:rPr>
              <w:t>192 606,69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 3 від 05.07.2012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371 266,03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267 312,00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№ 25 від 17.06.2003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890 806,90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546 022,00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1 262 072,93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tabs>
                <w:tab w:val="left" w:pos="1134"/>
              </w:tabs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813 334,00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«АВАНТ-БАНК»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en-US"/>
              </w:rPr>
            </w:pPr>
            <w:r w:rsidRPr="00F61465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Автомобіль легковий MERCEDES-BENZ ML550, рік випуску 2008, номер кузова 4JGBB72EX9A448740, реєстраційний номер: АА9941МЕ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401 548,43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936 794,40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614 630,81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автодиски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27 552,00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9 930,00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6 515,07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429 100,43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946 724,40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621 145,88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-108" w:right="-108"/>
              <w:rPr>
                <w:b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4"/>
              <w:contextualSpacing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Земельні ділянки за адресою: Київська область, Вишгородський р-н, с.Сухолуччя, вул.Гагаріна, 10 та позабалансові цінності,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746 585,00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780 243,64</w:t>
            </w:r>
          </w:p>
        </w:tc>
        <w:tc>
          <w:tcPr>
            <w:tcW w:w="1315" w:type="dxa"/>
            <w:vAlign w:val="center"/>
          </w:tcPr>
          <w:p w:rsidR="00F7798C" w:rsidRPr="00D77879" w:rsidRDefault="00F7798C" w:rsidP="00F7798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77879">
              <w:rPr>
                <w:b/>
                <w:sz w:val="20"/>
                <w:szCs w:val="20"/>
              </w:rPr>
              <w:t>780 243,64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FC575C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4"/>
              <w:contextualSpacing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 xml:space="preserve">Земельна ділянка загальною площею 0,2501га, кадастровий №3221888301:16:119:0101, для </w:t>
            </w:r>
            <w:r w:rsidRPr="005C5B27">
              <w:rPr>
                <w:sz w:val="18"/>
                <w:szCs w:val="18"/>
                <w:lang w:val="ru-RU"/>
              </w:rPr>
              <w:lastRenderedPageBreak/>
              <w:t>ведення особистого селянського господарства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208 900,00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208 900,00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7798C" w:rsidRPr="00F664BD" w:rsidRDefault="00F7798C" w:rsidP="00F7798C">
            <w:pPr>
              <w:ind w:left="-121" w:right="-104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F664BD">
              <w:rPr>
                <w:sz w:val="20"/>
                <w:szCs w:val="20"/>
                <w:lang w:val="ru-RU"/>
              </w:rPr>
              <w:t>208 900,00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-108" w:right="-108"/>
              <w:rPr>
                <w:i/>
                <w:sz w:val="18"/>
                <w:szCs w:val="18"/>
                <w:lang w:val="ru-RU"/>
              </w:rPr>
            </w:pPr>
          </w:p>
        </w:tc>
      </w:tr>
      <w:tr w:rsidR="00F7798C" w:rsidRPr="00F61465" w:rsidTr="00FC575C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4"/>
              <w:contextualSpacing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Земельна ділянка загальною площею 0,2500га, кадастровий №3221888301:16:119:0102, для будівництва і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535 500,00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535 500,00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7798C" w:rsidRPr="00F664BD" w:rsidRDefault="00F7798C" w:rsidP="00F7798C">
            <w:pPr>
              <w:ind w:left="-121" w:right="-104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F664BD">
              <w:rPr>
                <w:sz w:val="20"/>
                <w:szCs w:val="20"/>
                <w:lang w:val="ru-RU"/>
              </w:rPr>
              <w:t>535 500,00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-108" w:right="-108"/>
              <w:rPr>
                <w:i/>
                <w:sz w:val="18"/>
                <w:szCs w:val="18"/>
                <w:lang w:val="ru-RU"/>
              </w:rPr>
            </w:pPr>
          </w:p>
        </w:tc>
      </w:tr>
      <w:tr w:rsidR="00F7798C" w:rsidRPr="00F61465" w:rsidTr="00FC575C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4"/>
              <w:contextualSpacing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Цінності на позабалансі: Форми 377, 377А (2 185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2 185,00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5C5B27">
              <w:rPr>
                <w:sz w:val="18"/>
                <w:szCs w:val="18"/>
                <w:lang w:val="ru-RU"/>
              </w:rPr>
              <w:t>29 890,80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7798C" w:rsidRPr="00F664BD" w:rsidRDefault="00F7798C" w:rsidP="00F779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664BD">
              <w:rPr>
                <w:sz w:val="20"/>
                <w:szCs w:val="20"/>
                <w:lang w:val="ru-RU"/>
              </w:rPr>
              <w:t>35 843,64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-108" w:right="-108"/>
              <w:rPr>
                <w:i/>
                <w:sz w:val="18"/>
                <w:szCs w:val="18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Двокімнатна квартира за адресою: м.Одеса, вул.Фонтанська дорога, буд.51-Б, кв.65, загальною площею 43,0кв.м.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756 900,00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756 900,00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Трикімнатна квартира за адресою: м.Миколаїв, вул.Набережна, буд.5, кв.24, загальною площею 77,4кв.м.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872 000,00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872 000,00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921/1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Default="00F7798C" w:rsidP="00F7798C">
            <w:pPr>
              <w:ind w:left="-32" w:right="-104"/>
              <w:contextualSpacing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Трикімнатна квартира загальною площею 87,7 м2. за адресою:  м.Сімферополь вул. Шмідта/Київська буд. 35/50 кв.2</w:t>
            </w:r>
          </w:p>
          <w:p w:rsidR="00F7798C" w:rsidRPr="00F61465" w:rsidRDefault="00F7798C" w:rsidP="00F7798C">
            <w:pPr>
              <w:ind w:left="-32" w:right="-104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777 148,64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76" w:right="-95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val="ru-RU"/>
              </w:rPr>
              <w:t>638 622,80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4"/>
              <w:contextualSpacing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Основні засоби у кількості 1609 одиниць, згідно Додатку,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61465">
              <w:rPr>
                <w:sz w:val="18"/>
                <w:szCs w:val="18"/>
                <w:lang w:val="ru-RU"/>
              </w:rPr>
              <w:t>243 138,72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4"/>
              <w:contextualSpacing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21" w:right="-104"/>
              <w:contextualSpacing/>
              <w:jc w:val="center"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1 020 287,36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76" w:right="-95"/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638 622,80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61465">
              <w:rPr>
                <w:i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Люстра MD 51104-18B Vanessa, інв № 0099464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24 693,95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35 570,00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42 684,00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Килим ручної роботи, розміри 3,80*5,80м., інв № 009037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30 856,00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37 027,20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Килим ручної роботи, розміри 3,80*5,80м. інв №0099414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13 561,14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43 198,00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51 837,60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«КСГ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55A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Комп'ютерна техніка,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135 284,16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99 846,00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119 815,20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USP (Пристр.безп.живл) APC 650VA, 390Вт BX650CI-RS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3 150,00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2 456,00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2 947,20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 xml:space="preserve">БФП Hewlett Packard Лазерний CF484A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10 203,00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5 135,00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6 162,00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 xml:space="preserve">БФП Hewlett Packard Лазерний CF484A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10 203,00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5 135,00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6 162,00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Монітор PK LG 22 22MP57A-P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3 498,00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2 728,00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3 273,60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Монітор PK LG 22 22MP57A-P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3 498,00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2 728,00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3 273,60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Монітор PK LG 22 22MP57A-P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3 498,00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2 728,00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3 273,60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Монітор PK LG 22 22MP57A-P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3 498,00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2 728,00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3 273,60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Комп`ютер everest Enterprise 7400/g3250/W15/M457/R3B1/H111/DVD+RWB\S/Fce/O7/MP*//H111//SD2</w:t>
            </w:r>
            <w:r w:rsidRPr="005C5B27">
              <w:rPr>
                <w:sz w:val="18"/>
                <w:szCs w:val="18"/>
                <w:lang w:eastAsia="uk-UA"/>
              </w:rPr>
              <w:lastRenderedPageBreak/>
              <w:t>32//K120.//B100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24 434,04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19 052,00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22 862,40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Комп`ютер everest Enterprise 7400/g3250/W15/M457/R3B1/H111/DVD+RWB\S/Fce/O7/MP*//H111//SD232//K120.//B101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24 434,04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19 052,00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22 862,40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Комп`ютер everest Enterprise 7400/g3250/W15/M457/R3B1/H111/DVD+RWB\S/Fce/O7/MP*//H111//SD232//K120.//B102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24 434,04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19 052,00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22 862,40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Комп`ютер everest Enterprise 7400/g3250/W15/M457/R3B1/H111/DVD+RWB\S/Fce/O7/MP*//H111//SD232//K120.//B103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24 434,04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19 052,00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22 862,40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B55A18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B55A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Депозитна система ROSENGRENS-RBM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6 819,15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291 666,67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350 000,00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«БАНК «ТАВРИКА»</w:t>
            </w:r>
          </w:p>
        </w:tc>
        <w:tc>
          <w:tcPr>
            <w:tcW w:w="993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Нежитлове приміщення загальною площею 734,9 кв.м, що знаходиться за адресою м. Харків, вул. Третя, буд.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3 280 761,00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2</w:t>
            </w:r>
            <w:r w:rsidRPr="00F61465">
              <w:rPr>
                <w:sz w:val="18"/>
                <w:szCs w:val="18"/>
                <w:lang w:val="ru-RU"/>
              </w:rPr>
              <w:t xml:space="preserve"> </w:t>
            </w:r>
            <w:r w:rsidRPr="00F61465">
              <w:rPr>
                <w:sz w:val="18"/>
                <w:szCs w:val="18"/>
              </w:rPr>
              <w:t>657</w:t>
            </w:r>
            <w:r w:rsidRPr="00F61465">
              <w:rPr>
                <w:sz w:val="18"/>
                <w:szCs w:val="18"/>
                <w:lang w:val="ru-RU"/>
              </w:rPr>
              <w:t xml:space="preserve"> </w:t>
            </w:r>
            <w:r w:rsidRPr="00F61465">
              <w:rPr>
                <w:sz w:val="18"/>
                <w:szCs w:val="18"/>
              </w:rPr>
              <w:t>416,41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  <w:lang w:eastAsia="uk-UA"/>
              </w:rPr>
              <w:t>3 188 899,69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КБ «ТК КРЕДИТ»</w:t>
            </w:r>
          </w:p>
        </w:tc>
        <w:tc>
          <w:tcPr>
            <w:tcW w:w="993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Житлова нерухомість трикімнатна квартира загальною площею: 328,20 кв.м., м. Київ, проспект Героїв Сталінграда, буд. 4, корпус 5, кв.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13 650 000,00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12 063 300,00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19C5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«УПБ»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Житлова нерухомість, а саме: трикімнатна квартира загальною площею 92.54 кв.м.</w:t>
            </w:r>
            <w:r w:rsidRPr="00F61465">
              <w:rPr>
                <w:b/>
                <w:sz w:val="18"/>
                <w:szCs w:val="18"/>
                <w:lang w:eastAsia="uk-UA"/>
              </w:rPr>
              <w:br/>
              <w:t>Адреса місця розташування: м. Київ, вул. Уборевича, 27, кв.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2 680 100,00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1 688 463,00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1/3 частини об’єкта нерухомого майна, у складі:</w:t>
            </w:r>
            <w:r w:rsidRPr="00F61465">
              <w:rPr>
                <w:b/>
                <w:sz w:val="18"/>
                <w:szCs w:val="18"/>
                <w:lang w:eastAsia="uk-UA"/>
              </w:rPr>
              <w:br/>
              <w:t>- житловий будинок з надвірними будівлями та огорожею загальною площею 65,80 кв.м;</w:t>
            </w:r>
            <w:r w:rsidRPr="00F61465">
              <w:rPr>
                <w:b/>
                <w:sz w:val="18"/>
                <w:szCs w:val="18"/>
                <w:lang w:eastAsia="uk-UA"/>
              </w:rPr>
              <w:br/>
              <w:t>- земельна ділянка (кадастровий номер №3221888801:37:208:0201) площею 0,1225 га;</w:t>
            </w:r>
            <w:r w:rsidRPr="00F61465">
              <w:rPr>
                <w:b/>
                <w:sz w:val="18"/>
                <w:szCs w:val="18"/>
                <w:lang w:eastAsia="uk-UA"/>
              </w:rPr>
              <w:br/>
              <w:t xml:space="preserve">- земельна ділянка (кадастровий номер №3221888801:37:208:0203) площею 0,3099 га; розташованого за адресою: Україна, Київська область, Вишгородський район, село Хотянівка, вулиця Піщана, 31, </w:t>
            </w:r>
            <w:r w:rsidRPr="00F61465">
              <w:rPr>
                <w:b/>
                <w:sz w:val="18"/>
                <w:szCs w:val="18"/>
                <w:lang w:val="ru-RU" w:eastAsia="uk-UA"/>
              </w:rPr>
              <w:t>в</w:t>
            </w:r>
            <w:r w:rsidRPr="00F61465">
              <w:rPr>
                <w:b/>
                <w:sz w:val="18"/>
                <w:szCs w:val="18"/>
                <w:lang w:eastAsia="uk-UA"/>
              </w:rPr>
              <w:t>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233 963,51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124 655,16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1/3 частина житлового будинку з надвірними будівлями та огорожею в с.Хотянівка вул. Піщана.31 Вишгородського р-ну Київської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5 732,00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11 069,74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Земельна ділянка - 1/3 частини земельної ділянки (кадастровий номер №3221888801:37:208:0201) площею 0,1225 га,в с.Хотянівка вул. Піщана.31 Вишгородського р-ну Київської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70 517,75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40 985,44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Земельна ділянка - 1/3 частини (кадастровий номер №3221888801:37:208:0203) площею 0,3099 га, в с.Хотянівка вул. Піщана.31 Вишгородського р-ну Київської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157 713,76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72 599,98</w:t>
            </w:r>
          </w:p>
        </w:tc>
        <w:tc>
          <w:tcPr>
            <w:tcW w:w="1315" w:type="dxa"/>
            <w:vAlign w:val="center"/>
          </w:tcPr>
          <w:p w:rsidR="00F7798C" w:rsidRPr="005C5B27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C5B2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Нежитлові приміщення торгово - офісного призначення з прибудовою загальною площею 113,4 кв.м. за адресою: м. Миколаїв, вул. Херсонське шосе,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690 000,00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665 682,71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798 819,25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BF0788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BF0788">
              <w:rPr>
                <w:b/>
                <w:sz w:val="18"/>
                <w:szCs w:val="18"/>
                <w:lang w:eastAsia="uk-UA"/>
              </w:rPr>
              <w:t xml:space="preserve">Комплекс будівель нежитлового призначення загальною площею 3 233,9 кв.м. у складі: корівник, літера "А-І" площею 1069,3 кв.м.; телятник, літера "А-І" площею 1087,3 кв.м.; телятник, літера "А-І" площею 1077,3 кв.м. за адресою: Київська обл., Бориспільський р-н., с. Мартусівка, вул. Мойсеєва, 60, </w:t>
            </w:r>
            <w:r w:rsidRPr="00BF0788">
              <w:rPr>
                <w:b/>
                <w:sz w:val="18"/>
                <w:szCs w:val="18"/>
                <w:lang w:val="ru-RU" w:eastAsia="uk-UA"/>
              </w:rPr>
              <w:t>в</w:t>
            </w:r>
            <w:r w:rsidRPr="00BF0788">
              <w:rPr>
                <w:b/>
                <w:sz w:val="18"/>
                <w:szCs w:val="18"/>
                <w:lang w:eastAsia="uk-UA"/>
              </w:rPr>
              <w:t>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2 328 380,00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1 152 425,50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1 382 910,60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телятник, літера "А-І" інвертарний номер 0025 Київська обл., Бориспільський р-н., с. Мартусівка, вул. Мойсеєва, 60. площа 1087,3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790 174,00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387 467,73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464 961,27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телятник, літера "А-І" інвертарний номер 0028 Київська обл., Бориспільський р-н., с. Мартусівка, вул. Мойсеєва, 60. площа 1077,3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771 817,00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383 904,30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460 685,16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корівник, літера "А-І" інвентарний номер 0024 Київська обл., Бориспільський р-н., с. Мартусівка, вул. Мойсеєва, 60. площа 1069,3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766 389,00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381 053,47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457 264,17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Нежитлова будівля магазину (літ. А-2) загальною площею 314,20 кв.м., що розташована за адресою: м. Миколаїв, проспект Миру, 16-В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2 094 457,00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1 651 086,42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1 981 303,70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 xml:space="preserve">Нежитлове приміщення першого </w:t>
            </w:r>
            <w:r w:rsidRPr="00F61465">
              <w:rPr>
                <w:sz w:val="18"/>
                <w:szCs w:val="18"/>
                <w:lang w:eastAsia="uk-UA"/>
              </w:rPr>
              <w:lastRenderedPageBreak/>
              <w:t>поверху №21 загальною площею 91,1 кв.м. за адресою: м. Луганськ, вул. Газети Луганської правди,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226 792,44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272 150,93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Офісне приміщення цокольного поверху загальною площею 154,5 кв.м. за адресою: м. Донецьк, просп. Комсомольський, будинок 25/111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794 874,15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953 848,98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комплект обладнання (лінія) для виробництва пластмасових сулій для питної води:</w:t>
            </w:r>
            <w:r w:rsidRPr="00F61465">
              <w:rPr>
                <w:sz w:val="18"/>
                <w:szCs w:val="18"/>
                <w:lang w:eastAsia="uk-UA"/>
              </w:rPr>
              <w:br/>
              <w:t>Машина для роздувного лиття (формування) (Blow molding mashine) TDB 25 APC (1 шт.);</w:t>
            </w:r>
            <w:r w:rsidRPr="00F61465">
              <w:rPr>
                <w:sz w:val="18"/>
                <w:szCs w:val="18"/>
                <w:lang w:eastAsia="uk-UA"/>
              </w:rPr>
              <w:br/>
              <w:t>Форма для лиття до 18,9 л (5 гал.) сулії без ручки (1 шт.);</w:t>
            </w:r>
            <w:r w:rsidRPr="00F61465">
              <w:rPr>
                <w:sz w:val="18"/>
                <w:szCs w:val="18"/>
                <w:lang w:eastAsia="uk-UA"/>
              </w:rPr>
              <w:br/>
              <w:t>Форма для лиття до 18,9 л (5 гал.) сулії з ручкою (1 шт.);</w:t>
            </w:r>
            <w:r w:rsidRPr="00F61465">
              <w:rPr>
                <w:sz w:val="18"/>
                <w:szCs w:val="18"/>
                <w:lang w:eastAsia="uk-UA"/>
              </w:rPr>
              <w:br/>
              <w:t>Пристрій для позбавлення вологи із пластмасової сировини (Dehumidifier) SD – 200 (1 шт.);</w:t>
            </w:r>
            <w:r w:rsidRPr="00F61465">
              <w:rPr>
                <w:sz w:val="18"/>
                <w:szCs w:val="18"/>
                <w:lang w:eastAsia="uk-UA"/>
              </w:rPr>
              <w:br/>
              <w:t>Сушильний пристрій пластмасової сировини (Dryer) WSD – 400 (1 шт.);</w:t>
            </w:r>
            <w:r w:rsidRPr="00F61465">
              <w:rPr>
                <w:sz w:val="18"/>
                <w:szCs w:val="18"/>
                <w:lang w:eastAsia="uk-UA"/>
              </w:rPr>
              <w:br/>
              <w:t>Пристрій для завантаження пластмасової сировини (Hopper loader) 800 G2 (1 шт.);</w:t>
            </w:r>
            <w:r w:rsidRPr="00F61465">
              <w:rPr>
                <w:sz w:val="18"/>
                <w:szCs w:val="18"/>
                <w:lang w:eastAsia="uk-UA"/>
              </w:rPr>
              <w:br/>
              <w:t>Пристрій для контролю температури форми для лиття (Mould Temperature Controller) KTC-4 (2 шт.);</w:t>
            </w:r>
            <w:r w:rsidRPr="00F61465">
              <w:rPr>
                <w:sz w:val="18"/>
                <w:szCs w:val="18"/>
                <w:lang w:eastAsia="uk-UA"/>
              </w:rPr>
              <w:br/>
              <w:t>Пристрій для зняття задирки з горловини сулії (Trimmer for bottle mouth) (1 шт.);</w:t>
            </w:r>
            <w:r w:rsidRPr="00F61465">
              <w:rPr>
                <w:sz w:val="18"/>
                <w:szCs w:val="18"/>
                <w:lang w:eastAsia="uk-UA"/>
              </w:rPr>
              <w:br/>
              <w:t>Компресор РЕІ 100250 (1 шт.);</w:t>
            </w:r>
            <w:r w:rsidRPr="00F61465">
              <w:rPr>
                <w:sz w:val="18"/>
                <w:szCs w:val="18"/>
                <w:lang w:eastAsia="uk-UA"/>
              </w:rPr>
              <w:br/>
              <w:t>Охолоджувальний пристрій (Chiller) YWC – 05 (1 шт.);</w:t>
            </w:r>
            <w:r w:rsidRPr="00F61465">
              <w:rPr>
                <w:sz w:val="18"/>
                <w:szCs w:val="18"/>
                <w:lang w:eastAsia="uk-UA"/>
              </w:rPr>
              <w:br/>
              <w:t>Пристрій для розведення пластмаси (Grinder) YMSC – 1530 (1 шт.).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415 712,00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261 898,56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314 278,27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927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7798C" w:rsidRPr="00BF0788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BF0788">
              <w:rPr>
                <w:b/>
                <w:sz w:val="18"/>
                <w:szCs w:val="18"/>
                <w:lang w:eastAsia="uk-UA"/>
              </w:rPr>
              <w:t>Нежитлове вбудоване приміщення першого поверху загальною площею 46,3 м.кв. за адресою:  Одеська обл., м. Білгород-Дністровський, вул. Ізмаїльська, буд.66 та основні засоби,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BF0788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BF0788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BF0788">
              <w:rPr>
                <w:b/>
                <w:sz w:val="18"/>
                <w:szCs w:val="18"/>
                <w:lang w:eastAsia="uk-UA"/>
              </w:rPr>
              <w:t>296 667,34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BF0788" w:rsidRDefault="00F7798C" w:rsidP="00F7798C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BF0788">
              <w:rPr>
                <w:b/>
                <w:bCs/>
                <w:sz w:val="18"/>
                <w:szCs w:val="18"/>
                <w:lang w:eastAsia="uk-UA"/>
              </w:rPr>
              <w:t>476 804,44</w:t>
            </w:r>
          </w:p>
        </w:tc>
        <w:tc>
          <w:tcPr>
            <w:tcW w:w="1315" w:type="dxa"/>
            <w:vAlign w:val="center"/>
          </w:tcPr>
          <w:p w:rsidR="00F7798C" w:rsidRPr="00BF0788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BF0788">
              <w:rPr>
                <w:b/>
                <w:sz w:val="18"/>
                <w:szCs w:val="18"/>
                <w:lang w:eastAsia="uk-UA"/>
              </w:rPr>
              <w:t>572 165,32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273 634,00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425 349,44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510 419,32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основні засоби у кількості 30 одиниць, згідно Додатку 1,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343,12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5 382,00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6 458,40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 xml:space="preserve">основні засоби у кількості 128 </w:t>
            </w:r>
            <w:r w:rsidRPr="00F61465">
              <w:rPr>
                <w:sz w:val="18"/>
                <w:szCs w:val="18"/>
                <w:lang w:eastAsia="uk-UA"/>
              </w:rPr>
              <w:lastRenderedPageBreak/>
              <w:t>одиниць, згідно Додатку 2,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22 690,22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46 073,00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55 287,60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7798C" w:rsidRPr="005A33A4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5A33A4">
              <w:rPr>
                <w:b/>
                <w:sz w:val="18"/>
                <w:szCs w:val="18"/>
                <w:lang w:eastAsia="uk-UA"/>
              </w:rPr>
              <w:t>Нежитлові офісні приміщення I поверху загальною площею 548,0 м.кв. за адресою: м. Київ, провулок Бехтерєвський, будинок 14 (літ.Е) та основні засоби,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5A33A4">
              <w:rPr>
                <w:b/>
                <w:sz w:val="18"/>
                <w:szCs w:val="18"/>
                <w:lang w:eastAsia="uk-UA"/>
              </w:rPr>
              <w:t>10 049 025,91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5A33A4">
              <w:rPr>
                <w:b/>
                <w:bCs/>
                <w:color w:val="000000"/>
                <w:sz w:val="18"/>
                <w:szCs w:val="18"/>
                <w:lang w:eastAsia="uk-UA"/>
              </w:rPr>
              <w:t>7 148 793,38</w:t>
            </w:r>
          </w:p>
        </w:tc>
        <w:tc>
          <w:tcPr>
            <w:tcW w:w="1315" w:type="dxa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5A33A4">
              <w:rPr>
                <w:b/>
                <w:sz w:val="18"/>
                <w:szCs w:val="18"/>
                <w:lang w:eastAsia="uk-UA"/>
              </w:rPr>
              <w:t>8 578 552,05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9 769 187,10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6 991 609,38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8 389 931,25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основні засоби у кількості 3 одиниць, згідно Додатку 3,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4 830,00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5 796,00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основні засоби у кількості 237 одиниць, згідно Додатку 4,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279 838,81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152 354,00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182 824,80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7798C" w:rsidRPr="005A33A4" w:rsidRDefault="00F7798C" w:rsidP="00F7798C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5A33A4">
              <w:rPr>
                <w:b/>
                <w:sz w:val="18"/>
                <w:szCs w:val="18"/>
                <w:lang w:eastAsia="uk-UA"/>
              </w:rPr>
              <w:t>Нежитлове вбудоване приміщення I поверху  загальною площею 68,10 м.кв. за адресою: Київська обл., Києво-Святошинський р-н, с. Забір'я, вул. Грисюка, 9-а та основні засоби,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5A33A4">
              <w:rPr>
                <w:b/>
                <w:sz w:val="18"/>
                <w:szCs w:val="18"/>
                <w:lang w:eastAsia="uk-UA"/>
              </w:rPr>
              <w:t>418 241,40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5A33A4">
              <w:rPr>
                <w:b/>
                <w:bCs/>
                <w:sz w:val="18"/>
                <w:szCs w:val="18"/>
                <w:lang w:eastAsia="uk-UA"/>
              </w:rPr>
              <w:t>377 299,28</w:t>
            </w:r>
          </w:p>
        </w:tc>
        <w:tc>
          <w:tcPr>
            <w:tcW w:w="1315" w:type="dxa"/>
            <w:vAlign w:val="center"/>
          </w:tcPr>
          <w:p w:rsidR="00F7798C" w:rsidRPr="005A33A4" w:rsidRDefault="00F7798C" w:rsidP="00F77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5A33A4">
              <w:rPr>
                <w:b/>
                <w:sz w:val="18"/>
                <w:szCs w:val="18"/>
                <w:lang w:eastAsia="uk-UA"/>
              </w:rPr>
              <w:t>452 759,13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Нерухомість</w:t>
            </w:r>
          </w:p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390 471,66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296 209,28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355 451,13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основні засоби у кількості 3 одиниць, згідно Додатку 5,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2 740,00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3 288,00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основні засоби у кількості 109 одиниць, згідно Додатку 6,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27 769,74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78 350,00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94 020,00</w:t>
            </w: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2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478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</w:t>
            </w:r>
            <w:r w:rsidRPr="00F61465">
              <w:rPr>
                <w:sz w:val="18"/>
                <w:szCs w:val="18"/>
                <w:lang w:val="en-US" w:eastAsia="uk-UA"/>
              </w:rPr>
              <w:t>9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12</w:t>
            </w:r>
            <w:r w:rsidRPr="00F61465">
              <w:rPr>
                <w:sz w:val="18"/>
                <w:szCs w:val="18"/>
                <w:lang w:eastAsia="uk-UA"/>
              </w:rPr>
              <w:t xml:space="preserve">5 </w:t>
            </w:r>
            <w:r w:rsidRPr="00F61465">
              <w:rPr>
                <w:sz w:val="18"/>
                <w:szCs w:val="18"/>
                <w:lang w:val="en-US" w:eastAsia="uk-UA"/>
              </w:rPr>
              <w:t>7</w:t>
            </w:r>
            <w:r w:rsidRPr="00F61465">
              <w:rPr>
                <w:sz w:val="18"/>
                <w:szCs w:val="18"/>
                <w:lang w:eastAsia="uk-UA"/>
              </w:rPr>
              <w:t>49,3</w:t>
            </w:r>
            <w:r w:rsidRPr="00F61465">
              <w:rPr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14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44</w:t>
            </w:r>
            <w:r w:rsidRPr="00F61465">
              <w:rPr>
                <w:sz w:val="18"/>
                <w:szCs w:val="18"/>
                <w:lang w:eastAsia="uk-UA"/>
              </w:rPr>
              <w:t xml:space="preserve">0 </w:t>
            </w:r>
            <w:r w:rsidRPr="00F61465">
              <w:rPr>
                <w:sz w:val="18"/>
                <w:szCs w:val="18"/>
                <w:lang w:val="en-US" w:eastAsia="uk-UA"/>
              </w:rPr>
              <w:t>834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70B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F61465">
              <w:rPr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3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226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</w:t>
            </w:r>
            <w:r w:rsidRPr="00F61465">
              <w:rPr>
                <w:sz w:val="18"/>
                <w:szCs w:val="18"/>
                <w:lang w:val="en-US" w:eastAsia="uk-UA"/>
              </w:rPr>
              <w:t>8</w:t>
            </w:r>
            <w:r w:rsidRPr="00F61465">
              <w:rPr>
                <w:sz w:val="18"/>
                <w:szCs w:val="18"/>
                <w:lang w:eastAsia="uk-UA"/>
              </w:rPr>
              <w:t xml:space="preserve"> 8</w:t>
            </w:r>
            <w:r w:rsidRPr="00F61465">
              <w:rPr>
                <w:sz w:val="18"/>
                <w:szCs w:val="18"/>
                <w:lang w:val="en-US" w:eastAsia="uk-UA"/>
              </w:rPr>
              <w:t>73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94</w:t>
            </w:r>
            <w:r w:rsidRPr="00F61465">
              <w:rPr>
                <w:sz w:val="18"/>
                <w:szCs w:val="18"/>
                <w:lang w:eastAsia="uk-UA"/>
              </w:rPr>
              <w:t>0,</w:t>
            </w:r>
            <w:r w:rsidRPr="00F61465">
              <w:rPr>
                <w:sz w:val="18"/>
                <w:szCs w:val="18"/>
                <w:lang w:val="en-US" w:eastAsia="uk-UA"/>
              </w:rPr>
              <w:t>93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15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01</w:t>
            </w:r>
            <w:r w:rsidRPr="00F61465">
              <w:rPr>
                <w:sz w:val="18"/>
                <w:szCs w:val="18"/>
                <w:lang w:eastAsia="uk-UA"/>
              </w:rPr>
              <w:t>4 </w:t>
            </w:r>
            <w:r w:rsidRPr="00F61465">
              <w:rPr>
                <w:sz w:val="18"/>
                <w:szCs w:val="18"/>
                <w:lang w:val="en-US" w:eastAsia="uk-UA"/>
              </w:rPr>
              <w:t>7</w:t>
            </w:r>
            <w:r w:rsidRPr="00F61465">
              <w:rPr>
                <w:sz w:val="18"/>
                <w:szCs w:val="18"/>
                <w:lang w:eastAsia="uk-UA"/>
              </w:rPr>
              <w:t>08</w:t>
            </w:r>
            <w:r w:rsidRPr="00F61465">
              <w:rPr>
                <w:sz w:val="18"/>
                <w:szCs w:val="18"/>
                <w:lang w:val="en-US" w:eastAsia="uk-UA"/>
              </w:rPr>
              <w:t>,0</w:t>
            </w:r>
            <w:r w:rsidRPr="00F61465">
              <w:rPr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552D26" w:rsidRDefault="00F7798C" w:rsidP="00F7798C">
            <w:pPr>
              <w:rPr>
                <w:color w:val="000000"/>
                <w:sz w:val="18"/>
                <w:szCs w:val="18"/>
                <w:lang w:eastAsia="uk-UA"/>
              </w:rPr>
            </w:pPr>
            <w:r w:rsidRPr="00552D26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F61465">
              <w:rPr>
                <w:color w:val="00000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3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6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89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</w:t>
            </w:r>
            <w:r w:rsidRPr="00F61465">
              <w:rPr>
                <w:sz w:val="18"/>
                <w:szCs w:val="18"/>
                <w:lang w:val="en-US" w:eastAsia="uk-UA"/>
              </w:rPr>
              <w:t>9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092</w:t>
            </w:r>
            <w:r w:rsidRPr="00F61465">
              <w:rPr>
                <w:sz w:val="18"/>
                <w:szCs w:val="18"/>
                <w:lang w:eastAsia="uk-UA"/>
              </w:rPr>
              <w:t xml:space="preserve"> 6</w:t>
            </w:r>
            <w:r w:rsidRPr="00F61465">
              <w:rPr>
                <w:sz w:val="18"/>
                <w:szCs w:val="18"/>
                <w:lang w:val="en-US" w:eastAsia="uk-UA"/>
              </w:rPr>
              <w:t>35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3</w:t>
            </w: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15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777</w:t>
            </w:r>
            <w:r w:rsidRPr="00F61465">
              <w:rPr>
                <w:sz w:val="18"/>
                <w:szCs w:val="18"/>
                <w:lang w:eastAsia="uk-UA"/>
              </w:rPr>
              <w:t xml:space="preserve"> 8</w:t>
            </w:r>
            <w:r w:rsidRPr="00F61465">
              <w:rPr>
                <w:sz w:val="18"/>
                <w:szCs w:val="18"/>
                <w:lang w:val="en-US" w:eastAsia="uk-UA"/>
              </w:rPr>
              <w:t>66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552D26" w:rsidRDefault="00F7798C" w:rsidP="00F7798C">
            <w:pPr>
              <w:rPr>
                <w:color w:val="000000"/>
                <w:sz w:val="18"/>
                <w:szCs w:val="18"/>
                <w:lang w:eastAsia="uk-UA"/>
              </w:rPr>
            </w:pPr>
            <w:r w:rsidRPr="00552D26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F61465">
              <w:rPr>
                <w:color w:val="000000"/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5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09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  <w:r w:rsidRPr="00F61465">
              <w:rPr>
                <w:sz w:val="18"/>
                <w:szCs w:val="18"/>
                <w:lang w:val="en-US" w:eastAsia="uk-UA"/>
              </w:rPr>
              <w:t>98</w:t>
            </w:r>
            <w:r w:rsidRPr="00F61465">
              <w:rPr>
                <w:sz w:val="18"/>
                <w:szCs w:val="18"/>
                <w:lang w:eastAsia="uk-UA"/>
              </w:rPr>
              <w:t xml:space="preserve"> 5</w:t>
            </w:r>
            <w:r w:rsidRPr="00F61465">
              <w:rPr>
                <w:sz w:val="18"/>
                <w:szCs w:val="18"/>
                <w:lang w:val="en-US" w:eastAsia="uk-UA"/>
              </w:rPr>
              <w:t>64</w:t>
            </w:r>
            <w:r w:rsidRPr="00F61465">
              <w:rPr>
                <w:sz w:val="18"/>
                <w:szCs w:val="18"/>
                <w:lang w:eastAsia="uk-UA"/>
              </w:rPr>
              <w:t xml:space="preserve"> 9</w:t>
            </w:r>
            <w:r w:rsidRPr="00F61465">
              <w:rPr>
                <w:sz w:val="18"/>
                <w:szCs w:val="18"/>
                <w:lang w:val="en-US" w:eastAsia="uk-UA"/>
              </w:rPr>
              <w:t>16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86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18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082</w:t>
            </w:r>
            <w:r w:rsidRPr="00F61465">
              <w:rPr>
                <w:sz w:val="18"/>
                <w:szCs w:val="18"/>
                <w:lang w:eastAsia="uk-UA"/>
              </w:rPr>
              <w:t xml:space="preserve"> 9</w:t>
            </w:r>
            <w:r w:rsidRPr="00F61465">
              <w:rPr>
                <w:sz w:val="18"/>
                <w:szCs w:val="18"/>
                <w:lang w:val="en-US" w:eastAsia="uk-UA"/>
              </w:rPr>
              <w:t>33</w:t>
            </w:r>
            <w:r w:rsidRPr="00F61465">
              <w:rPr>
                <w:sz w:val="18"/>
                <w:szCs w:val="18"/>
                <w:lang w:eastAsia="uk-UA"/>
              </w:rPr>
              <w:t>,0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13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6 124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  <w:r w:rsidRPr="00F61465">
              <w:rPr>
                <w:sz w:val="18"/>
                <w:szCs w:val="18"/>
                <w:lang w:val="en-US" w:eastAsia="uk-UA"/>
              </w:rPr>
              <w:t>98</w:t>
            </w:r>
            <w:r w:rsidRPr="00F61465">
              <w:rPr>
                <w:sz w:val="18"/>
                <w:szCs w:val="18"/>
                <w:lang w:eastAsia="uk-UA"/>
              </w:rPr>
              <w:t xml:space="preserve"> 51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559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45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</w:t>
            </w:r>
            <w:r w:rsidRPr="00F61465">
              <w:rPr>
                <w:sz w:val="18"/>
                <w:szCs w:val="18"/>
                <w:lang w:eastAsia="uk-UA"/>
              </w:rPr>
              <w:t xml:space="preserve">7 </w:t>
            </w:r>
            <w:r w:rsidRPr="00F61465">
              <w:rPr>
                <w:sz w:val="18"/>
                <w:szCs w:val="18"/>
                <w:lang w:val="en-US" w:eastAsia="uk-UA"/>
              </w:rPr>
              <w:t>5</w:t>
            </w:r>
            <w:r w:rsidRPr="00F61465">
              <w:rPr>
                <w:sz w:val="18"/>
                <w:szCs w:val="18"/>
                <w:lang w:eastAsia="uk-UA"/>
              </w:rPr>
              <w:t>9</w:t>
            </w:r>
            <w:r w:rsidRPr="00F61465">
              <w:rPr>
                <w:sz w:val="18"/>
                <w:szCs w:val="18"/>
                <w:lang w:val="en-US" w:eastAsia="uk-UA"/>
              </w:rPr>
              <w:t>8</w:t>
            </w:r>
            <w:r w:rsidRPr="00F61465">
              <w:rPr>
                <w:sz w:val="18"/>
                <w:szCs w:val="18"/>
                <w:lang w:eastAsia="uk-UA"/>
              </w:rPr>
              <w:t xml:space="preserve"> 95</w:t>
            </w:r>
            <w:r w:rsidRPr="00F61465">
              <w:rPr>
                <w:sz w:val="18"/>
                <w:szCs w:val="18"/>
                <w:lang w:val="en-US" w:eastAsia="uk-UA"/>
              </w:rPr>
              <w:t>9</w:t>
            </w:r>
            <w:r w:rsidRPr="00F61465">
              <w:rPr>
                <w:sz w:val="18"/>
                <w:szCs w:val="18"/>
                <w:lang w:eastAsia="uk-UA"/>
              </w:rPr>
              <w:t>,0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13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7 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363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  <w:r w:rsidRPr="00F61465">
              <w:rPr>
                <w:sz w:val="18"/>
                <w:szCs w:val="18"/>
                <w:lang w:val="en-US" w:eastAsia="uk-UA"/>
              </w:rPr>
              <w:t>98</w:t>
            </w:r>
            <w:r w:rsidRPr="00F61465">
              <w:rPr>
                <w:sz w:val="18"/>
                <w:szCs w:val="18"/>
                <w:lang w:eastAsia="uk-UA"/>
              </w:rPr>
              <w:t xml:space="preserve"> 7</w:t>
            </w:r>
            <w:r w:rsidRPr="00F61465">
              <w:rPr>
                <w:sz w:val="18"/>
                <w:szCs w:val="18"/>
                <w:lang w:val="en-US" w:eastAsia="uk-UA"/>
              </w:rPr>
              <w:t>40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000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66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16</w:t>
            </w:r>
            <w:r w:rsidRPr="00F61465">
              <w:rPr>
                <w:sz w:val="18"/>
                <w:szCs w:val="18"/>
                <w:lang w:eastAsia="uk-UA"/>
              </w:rPr>
              <w:t xml:space="preserve"> 1</w:t>
            </w:r>
            <w:r w:rsidRPr="00F61465">
              <w:rPr>
                <w:sz w:val="18"/>
                <w:szCs w:val="18"/>
                <w:lang w:val="en-US" w:eastAsia="uk-UA"/>
              </w:rPr>
              <w:t>67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4</w:t>
            </w:r>
            <w:r w:rsidRPr="00F61465">
              <w:rPr>
                <w:sz w:val="18"/>
                <w:szCs w:val="18"/>
                <w:lang w:eastAsia="uk-UA"/>
              </w:rPr>
              <w:t>9</w:t>
            </w:r>
            <w:r w:rsidRPr="00F61465">
              <w:rPr>
                <w:sz w:val="18"/>
                <w:szCs w:val="18"/>
                <w:lang w:val="en-US" w:eastAsia="uk-UA"/>
              </w:rPr>
              <w:t>1</w:t>
            </w:r>
            <w:r w:rsidRPr="00F61465">
              <w:rPr>
                <w:sz w:val="18"/>
                <w:szCs w:val="18"/>
                <w:lang w:eastAsia="uk-UA"/>
              </w:rPr>
              <w:t>,0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412C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7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9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23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  <w:r w:rsidRPr="00F61465">
              <w:rPr>
                <w:sz w:val="18"/>
                <w:szCs w:val="18"/>
                <w:lang w:val="en-US" w:eastAsia="uk-UA"/>
              </w:rPr>
              <w:t>98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954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8</w:t>
            </w:r>
            <w:r w:rsidRPr="00F61465">
              <w:rPr>
                <w:sz w:val="18"/>
                <w:szCs w:val="18"/>
                <w:lang w:eastAsia="uk-UA"/>
              </w:rPr>
              <w:t>4</w:t>
            </w:r>
            <w:r w:rsidRPr="00F61465">
              <w:rPr>
                <w:sz w:val="18"/>
                <w:szCs w:val="18"/>
                <w:lang w:val="en-US" w:eastAsia="uk-UA"/>
              </w:rPr>
              <w:t>8</w:t>
            </w:r>
            <w:r w:rsidRPr="00F61465">
              <w:rPr>
                <w:sz w:val="18"/>
                <w:szCs w:val="18"/>
                <w:lang w:eastAsia="uk-UA"/>
              </w:rPr>
              <w:t>,2</w:t>
            </w:r>
            <w:r w:rsidRPr="00F61465">
              <w:rPr>
                <w:sz w:val="18"/>
                <w:szCs w:val="18"/>
                <w:lang w:val="en-US" w:eastAsia="uk-UA"/>
              </w:rPr>
              <w:t>9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12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5</w:t>
            </w:r>
            <w:r w:rsidRPr="00F61465">
              <w:rPr>
                <w:sz w:val="18"/>
                <w:szCs w:val="18"/>
                <w:lang w:eastAsia="uk-UA"/>
              </w:rPr>
              <w:t>9</w:t>
            </w:r>
            <w:r w:rsidRPr="00F61465">
              <w:rPr>
                <w:sz w:val="18"/>
                <w:szCs w:val="18"/>
                <w:lang w:val="en-US" w:eastAsia="uk-UA"/>
              </w:rPr>
              <w:t>5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134</w:t>
            </w:r>
            <w:r w:rsidRPr="00F61465">
              <w:rPr>
                <w:sz w:val="18"/>
                <w:szCs w:val="18"/>
                <w:lang w:eastAsia="uk-UA"/>
              </w:rPr>
              <w:t>,0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412C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9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2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>5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  <w:r w:rsidRPr="00F61465">
              <w:rPr>
                <w:sz w:val="18"/>
                <w:szCs w:val="18"/>
                <w:lang w:val="en-US" w:eastAsia="uk-UA"/>
              </w:rPr>
              <w:t>98</w:t>
            </w:r>
            <w:r w:rsidRPr="00F61465">
              <w:rPr>
                <w:sz w:val="18"/>
                <w:szCs w:val="18"/>
                <w:lang w:eastAsia="uk-UA"/>
              </w:rPr>
              <w:t xml:space="preserve"> 7</w:t>
            </w:r>
            <w:r w:rsidRPr="00F61465">
              <w:rPr>
                <w:sz w:val="18"/>
                <w:szCs w:val="18"/>
                <w:lang w:val="en-US" w:eastAsia="uk-UA"/>
              </w:rPr>
              <w:t>30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  <w:r w:rsidRPr="00F61465">
              <w:rPr>
                <w:sz w:val="18"/>
                <w:szCs w:val="18"/>
                <w:lang w:eastAsia="uk-UA"/>
              </w:rPr>
              <w:t>9</w:t>
            </w:r>
            <w:r w:rsidRPr="00F61465">
              <w:rPr>
                <w:sz w:val="18"/>
                <w:szCs w:val="18"/>
                <w:lang w:val="en-US" w:eastAsia="uk-UA"/>
              </w:rPr>
              <w:t>8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95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</w:t>
            </w:r>
            <w:r w:rsidRPr="00F61465">
              <w:rPr>
                <w:sz w:val="18"/>
                <w:szCs w:val="18"/>
                <w:lang w:eastAsia="uk-UA"/>
              </w:rPr>
              <w:t xml:space="preserve">3 </w:t>
            </w:r>
            <w:r w:rsidRPr="00F61465">
              <w:rPr>
                <w:sz w:val="18"/>
                <w:szCs w:val="18"/>
                <w:lang w:val="en-US" w:eastAsia="uk-UA"/>
              </w:rPr>
              <w:t>4</w:t>
            </w:r>
            <w:r w:rsidRPr="00F61465">
              <w:rPr>
                <w:sz w:val="18"/>
                <w:szCs w:val="18"/>
                <w:lang w:eastAsia="uk-UA"/>
              </w:rPr>
              <w:t>9</w:t>
            </w:r>
            <w:r w:rsidRPr="00F61465">
              <w:rPr>
                <w:sz w:val="18"/>
                <w:szCs w:val="18"/>
                <w:lang w:val="en-US" w:eastAsia="uk-UA"/>
              </w:rPr>
              <w:t>6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471</w:t>
            </w:r>
            <w:r w:rsidRPr="00F61465">
              <w:rPr>
                <w:sz w:val="18"/>
                <w:szCs w:val="18"/>
                <w:lang w:eastAsia="uk-UA"/>
              </w:rPr>
              <w:t>,0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5E8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2</w:t>
            </w:r>
            <w:r w:rsidRPr="00F61465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color w:val="000000"/>
                <w:sz w:val="18"/>
                <w:szCs w:val="18"/>
                <w:lang w:val="en-US" w:eastAsia="uk-UA"/>
              </w:rPr>
              <w:t>222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  <w:r w:rsidRPr="00F61465">
              <w:rPr>
                <w:sz w:val="18"/>
                <w:szCs w:val="18"/>
                <w:lang w:val="en-US" w:eastAsia="uk-UA"/>
              </w:rPr>
              <w:t>98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285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870</w:t>
            </w:r>
            <w:r w:rsidRPr="00F61465">
              <w:rPr>
                <w:sz w:val="18"/>
                <w:szCs w:val="18"/>
                <w:lang w:eastAsia="uk-UA"/>
              </w:rPr>
              <w:t>,</w:t>
            </w:r>
            <w:r w:rsidRPr="00F61465">
              <w:rPr>
                <w:sz w:val="18"/>
                <w:szCs w:val="18"/>
                <w:lang w:val="en-US" w:eastAsia="uk-UA"/>
              </w:rPr>
              <w:t>57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val="en-US" w:eastAsia="uk-UA"/>
              </w:rPr>
            </w:pPr>
            <w:r w:rsidRPr="00F61465">
              <w:rPr>
                <w:sz w:val="18"/>
                <w:szCs w:val="18"/>
                <w:lang w:val="en-US" w:eastAsia="uk-UA"/>
              </w:rPr>
              <w:t>12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684</w:t>
            </w:r>
            <w:r w:rsidRPr="00F61465">
              <w:rPr>
                <w:sz w:val="18"/>
                <w:szCs w:val="18"/>
                <w:lang w:eastAsia="uk-UA"/>
              </w:rPr>
              <w:t xml:space="preserve"> </w:t>
            </w:r>
            <w:r w:rsidRPr="00F61465">
              <w:rPr>
                <w:sz w:val="18"/>
                <w:szCs w:val="18"/>
                <w:lang w:val="en-US" w:eastAsia="uk-UA"/>
              </w:rPr>
              <w:t>1</w:t>
            </w:r>
            <w:r w:rsidRPr="00F61465">
              <w:rPr>
                <w:sz w:val="18"/>
                <w:szCs w:val="18"/>
                <w:lang w:eastAsia="uk-UA"/>
              </w:rPr>
              <w:t>9</w:t>
            </w:r>
            <w:r w:rsidRPr="00F61465">
              <w:rPr>
                <w:sz w:val="18"/>
                <w:szCs w:val="18"/>
                <w:lang w:val="en-US" w:eastAsia="uk-UA"/>
              </w:rPr>
              <w:t>7</w:t>
            </w:r>
            <w:r w:rsidRPr="00F61465">
              <w:rPr>
                <w:sz w:val="18"/>
                <w:szCs w:val="18"/>
                <w:lang w:eastAsia="uk-UA"/>
              </w:rPr>
              <w:t>,0</w:t>
            </w:r>
            <w:r w:rsidRPr="00F61465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5E8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17 501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198 100 209,64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11 279 589,00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57A7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spacing w:line="288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61465">
              <w:rPr>
                <w:color w:val="000000"/>
                <w:sz w:val="18"/>
                <w:szCs w:val="18"/>
                <w:lang w:val="en-US" w:eastAsia="uk-UA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05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Кредитний портфель фізичних осіб згідно переліку в Додатку 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61465">
              <w:rPr>
                <w:color w:val="000000"/>
                <w:sz w:val="18"/>
                <w:szCs w:val="18"/>
                <w:lang w:eastAsia="uk-UA"/>
              </w:rPr>
              <w:t>28 650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136 502 659,39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8 291 676,00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57A7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11363879000 від 03.07.2008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6 712 932,04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1 205 293,32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57A7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49.44/32/08-НВС від 05.03.2008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1 939 374,50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333 266,85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49.44/33/08-НВС від 05.03.2008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1 939 374,50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333 266,85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49.44/34/08-НВС від 05.03.2008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1 943 621,96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333 596,97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49.44/35/08-НВС від 05.03.2008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1 943 591,96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333 593,82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49.44/36/08-НВС від 05.03.2008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1 943 761,96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333 612,72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8C" w:rsidRDefault="00F7798C" w:rsidP="00F7798C">
            <w:pPr>
              <w:ind w:left="-32" w:right="-111"/>
              <w:rPr>
                <w:b/>
                <w:sz w:val="18"/>
                <w:szCs w:val="18"/>
                <w:lang w:val="ru-RU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Всього за лотом:</w:t>
            </w:r>
          </w:p>
          <w:p w:rsidR="00F7798C" w:rsidRPr="00F61465" w:rsidRDefault="00F7798C" w:rsidP="00F7798C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31" w:hanging="62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31" w:hanging="62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9 709 724,88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31" w:hanging="62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1 667 337,21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11145808000 від 26.04.2007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15 891 765,18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1 939 289,94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10410297000 (первісний договір 0Д06М845ІД) від 31.08.2006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6 754 001,36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866 154,87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11400922000 від 03.10.2008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2 819 729,57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375 459,84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8C" w:rsidRPr="00F61465" w:rsidRDefault="00F7798C" w:rsidP="00F7798C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val="ru-RU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31" w:hanging="204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31" w:hanging="204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9 573 730,93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31" w:hanging="204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1 241 614,71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11133584000 від 30.03.2007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6 512 174,06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684 152,91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11020513000 від 21.07.2006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7 876 980,25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2 423 969,73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11112524000 від 31.01.2007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10 125 496,72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1 370 098,27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9/25ДС/0761/2006-НВВклн від 14.09.2006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12 984 538,29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2 143 001,07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«КБ «АКТИВ БАНК»</w:t>
            </w:r>
          </w:p>
        </w:tc>
        <w:tc>
          <w:tcPr>
            <w:tcW w:w="993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1113/01 від 13.11.2007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1 925 204,65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344 168,00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«КБ «АКТИВ 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934/1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0808/01 від 08.08.2007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170 080,44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58 911,85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00E9B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00E9B">
              <w:rPr>
                <w:sz w:val="16"/>
                <w:szCs w:val="16"/>
                <w:lang w:eastAsia="uk-UA"/>
              </w:rPr>
              <w:t>69.1.08/ІН-12 від 28.01.2008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436 407,94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173 210,31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1123/02 від 23.11.2004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4 404 413,26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97 782,93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0614/01 від 14.06.2007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2 334 792,11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3 794,75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00E9B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00E9B">
              <w:rPr>
                <w:sz w:val="16"/>
                <w:szCs w:val="16"/>
                <w:lang w:eastAsia="uk-UA"/>
              </w:rPr>
              <w:t>13.1.07/ДЖ-12 від 02.11.2007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288 585,44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111 747,54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00E9B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00E9B">
              <w:rPr>
                <w:sz w:val="16"/>
                <w:szCs w:val="16"/>
                <w:lang w:eastAsia="uk-UA"/>
              </w:rPr>
              <w:t>953.1.08/Д(С)-13 від 14.04.2008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41 504,36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27 819,89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00E9B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00E9B">
              <w:rPr>
                <w:sz w:val="16"/>
                <w:szCs w:val="16"/>
                <w:lang w:eastAsia="uk-UA"/>
              </w:rPr>
              <w:t>61.1.07/ІЖ-15 від 26.12.2007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714 463,17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14 178,52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0925/05 від 25.09.2007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35 731 276,42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3 696 338,52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00E9B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00E9B">
              <w:rPr>
                <w:sz w:val="16"/>
                <w:szCs w:val="16"/>
                <w:lang w:eastAsia="uk-UA"/>
              </w:rPr>
              <w:t>24.1.07/СД-11 від 03.12.2007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3 514 084,18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125 949,60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0416/01-І від 16.04.2009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1 239 000,00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185 884,94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500E9B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500E9B">
              <w:rPr>
                <w:sz w:val="16"/>
                <w:szCs w:val="16"/>
                <w:lang w:eastAsia="uk-UA"/>
              </w:rPr>
              <w:t>5.1.07/ІЖ-15 від 26.10.2007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1 003 661,34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21 601,17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0518/04 від 18.05.2007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40 981 227,62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1 509 728,22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1011/01 від 11.10.2007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49 696,00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31 308,48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0118/01 від 18.01.2008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261 272,00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167 838,88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0305/02 від 05.03.2008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5 052 168,04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2 174 692,27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7C75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92820" w:rsidRDefault="00F7798C" w:rsidP="00F7798C">
            <w:pPr>
              <w:jc w:val="center"/>
              <w:rPr>
                <w:sz w:val="16"/>
                <w:szCs w:val="16"/>
                <w:lang w:eastAsia="uk-UA"/>
              </w:rPr>
            </w:pPr>
            <w:r w:rsidRPr="00492820">
              <w:rPr>
                <w:sz w:val="16"/>
                <w:szCs w:val="16"/>
                <w:lang w:eastAsia="uk-UA"/>
              </w:rPr>
              <w:t>908.1.08/Д(С)-12 від 04.04.2008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166 052,58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64 368,70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0718/01 від 18.07.2007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125 335,54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39 305,86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0422/02 від 22.04.2010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1 920 427,41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399 334,32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1017/04 від 17.10.2007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1 217 772,02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06" w:hanging="112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117 622,11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0620/02 від 20.06.2007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4 496 623,00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1 784 709,67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0426/01 від 26.04.2007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244 651,38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157 374,21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492820" w:rsidRDefault="00F7798C" w:rsidP="00F7798C">
            <w:pPr>
              <w:ind w:right="-124"/>
              <w:jc w:val="center"/>
              <w:rPr>
                <w:sz w:val="16"/>
                <w:szCs w:val="16"/>
                <w:lang w:eastAsia="uk-UA"/>
              </w:rPr>
            </w:pPr>
            <w:r w:rsidRPr="00492820">
              <w:rPr>
                <w:sz w:val="16"/>
                <w:szCs w:val="16"/>
                <w:lang w:eastAsia="uk-UA"/>
              </w:rPr>
              <w:t>410.1.08/Д(С)-101 від 16.05.2008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126 941,39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124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79 973,07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«БАНК ЗОЛОТІ ВОРОТА»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62 від 08.04.2010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2 147 992,23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201 600,00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 від 09.02.2007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925 569,54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199 923,02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025/08 від 28.05.2008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562 936,01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123 357,09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02/471Ф від 04.09.2008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1 078 418,18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82 658,71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02/488Ф від 17.09.2008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570 743,25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111 612,19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115/08-А від 18.04.2008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142 020,35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10 028,83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210/07-А від 17.10.2007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10 124,23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862,95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25 від 08.08.2007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1 672 083,78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107 714,02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573 від 15.10.2008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2 683 419,32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478 278,50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51/12-F від 11.04.2012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107 024,93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28 896,73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160 від 11.05.2007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2 534 806,75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163 289,80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570 від 27.12.2006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80 471,09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18 500,40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 від 16.01.2007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519 503,81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113 400,00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02/171Ф від 03.07.2007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134 809,55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26 069,40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02/124Ф від 17.04.2007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3 293 589,56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80 474,40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02/458Ф від 22.08.2008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137 178,20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46 615,50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49-К/06 від 07.12.2006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186 092,51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40 195,98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35/08-А від 01.02.2008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27 488,58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1 679,99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260 від 09.07.2007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5 511 835,06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416 078,36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12 від 31.01.2011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8 805 482,59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1 134 000,00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«КОМЕРЦІЙНИЙ БАНК «ДАНІЕЛЬ»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07.03.2007 Т-953-04-КЗН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2 180 409,36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998 918,63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04.10.2011 1626-04-КЗН-Т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1 291 592,98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754 598,00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10.08.2007 1078-04-КН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1 644 237,72</w:t>
            </w:r>
          </w:p>
        </w:tc>
        <w:tc>
          <w:tcPr>
            <w:tcW w:w="1351" w:type="dxa"/>
            <w:vMerge w:val="restart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1 557 136,00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10.08.2007 1077-04-КН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1 644 237,73</w:t>
            </w:r>
          </w:p>
        </w:tc>
        <w:tc>
          <w:tcPr>
            <w:tcW w:w="1351" w:type="dxa"/>
            <w:vMerge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18.05.2011 85/7-КНЖ-Т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368 141,02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367 999,00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13.09.2007 Т-1114-04-КЗН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3 323 423,15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1 108 157,53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14.02.2012 1699-04-КЗЖ-Т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871 311,31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871 311,31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25.09.2007 02-10-КЗН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6 470 602,55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4 915 714,00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23.12.2009 10-10-КЗЖ-Т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1 160 843,58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764 539,00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від 24.09.2007 Т-1123-04-КНД</w:t>
            </w:r>
          </w:p>
        </w:tc>
        <w:tc>
          <w:tcPr>
            <w:tcW w:w="1276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208 722,97</w:t>
            </w:r>
          </w:p>
        </w:tc>
        <w:tc>
          <w:tcPr>
            <w:tcW w:w="1351" w:type="dxa"/>
            <w:vAlign w:val="center"/>
          </w:tcPr>
          <w:p w:rsidR="00F7798C" w:rsidRPr="00F61465" w:rsidRDefault="00F7798C" w:rsidP="00F7798C">
            <w:pPr>
              <w:ind w:left="-142" w:right="-108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191 703,00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1465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45/07-USD-CK від 08.08.2007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4 283 799,35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2 291 422,37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47/08-USD-CK від 12.06.2008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29 791 095,18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34 074 894,53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2 291 422,37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21/08-USD-CK від 06.03.2008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24 347 825,64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1 427 864,90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F61465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B21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 w:val="restart"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  <w:r w:rsidRPr="00F61465">
              <w:rPr>
                <w:sz w:val="18"/>
                <w:szCs w:val="18"/>
              </w:rPr>
              <w:t>ПАТ «ЛЕГБАНК»</w:t>
            </w:r>
          </w:p>
        </w:tc>
        <w:tc>
          <w:tcPr>
            <w:tcW w:w="993" w:type="dxa"/>
            <w:vMerge w:val="restart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938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04-08-13КФ від 25.03.2013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5 801 154,92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505 652,45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04-01-12КФК від 08.10.2012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48 907,48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2 006,33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A46A76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04-33-13КФ від 19.12.2013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9 001 005,81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484 747,58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7798C" w:rsidRPr="00A46A76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/>
              <w:rPr>
                <w:b/>
                <w:sz w:val="18"/>
                <w:szCs w:val="18"/>
                <w:lang w:eastAsia="uk-UA"/>
              </w:rPr>
            </w:pPr>
            <w:r w:rsidRPr="00F61465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14 851 068,21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F61465">
              <w:rPr>
                <w:b/>
                <w:color w:val="000000"/>
                <w:sz w:val="18"/>
                <w:szCs w:val="18"/>
              </w:rPr>
              <w:t>992 406,36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F7798C" w:rsidRPr="00A46A76" w:rsidRDefault="00F7798C" w:rsidP="00F779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07-14-14КФК від 13.02.2014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27 953,02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6 759,90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04-04-14КФ від 13.02.2014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8 430 323,01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1 013 777,10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07-12-13 КФК від 07.10.2013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8 693,34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353,61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04-07-12КФ від 07.07.2012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19 305,23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8 297,10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04-10-14КФ від 21.03.2014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61 726,52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2 956,86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04-05-13КФК від 15.04.2013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36 886,03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1 512,87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  <w:tr w:rsidR="00F7798C" w:rsidRPr="00F61465" w:rsidTr="00936691">
        <w:trPr>
          <w:jc w:val="center"/>
        </w:trPr>
        <w:tc>
          <w:tcPr>
            <w:tcW w:w="1883" w:type="dxa"/>
            <w:vMerge/>
            <w:vAlign w:val="center"/>
          </w:tcPr>
          <w:p w:rsidR="00F7798C" w:rsidRPr="00F61465" w:rsidRDefault="00F7798C" w:rsidP="00F7798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left="-32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04-09-08КФ від 28.02.2008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17 292 810,18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8C" w:rsidRPr="00F61465" w:rsidRDefault="00F7798C" w:rsidP="00F7798C">
            <w:pPr>
              <w:ind w:right="-53" w:hanging="113"/>
              <w:jc w:val="center"/>
              <w:rPr>
                <w:sz w:val="18"/>
                <w:szCs w:val="18"/>
                <w:lang w:eastAsia="uk-UA"/>
              </w:rPr>
            </w:pPr>
            <w:r w:rsidRPr="00F61465">
              <w:rPr>
                <w:sz w:val="18"/>
                <w:szCs w:val="18"/>
                <w:lang w:eastAsia="uk-UA"/>
              </w:rPr>
              <w:t>6 425 191,85</w:t>
            </w:r>
          </w:p>
        </w:tc>
        <w:tc>
          <w:tcPr>
            <w:tcW w:w="1315" w:type="dxa"/>
            <w:vAlign w:val="center"/>
          </w:tcPr>
          <w:p w:rsidR="00F7798C" w:rsidRPr="00F61465" w:rsidRDefault="00F7798C" w:rsidP="00F77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F7798C" w:rsidRPr="00F61465" w:rsidRDefault="00F7798C" w:rsidP="00F7798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61465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F7798C" w:rsidRPr="00A46A76" w:rsidRDefault="00F7798C" w:rsidP="00F7798C">
            <w:pPr>
              <w:rPr>
                <w:sz w:val="18"/>
                <w:szCs w:val="18"/>
              </w:rPr>
            </w:pPr>
            <w:r w:rsidRPr="00A46A76">
              <w:rPr>
                <w:sz w:val="18"/>
                <w:szCs w:val="18"/>
              </w:rPr>
              <w:t>ТОВ «Е-ТЕНДЕР»</w:t>
            </w:r>
          </w:p>
        </w:tc>
      </w:tr>
    </w:tbl>
    <w:p w:rsidR="00D02322" w:rsidRPr="00311DAF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D02322" w:rsidRPr="00D470AC" w:rsidRDefault="00D02322" w:rsidP="00D02322">
      <w:pPr>
        <w:rPr>
          <w:b/>
          <w:sz w:val="28"/>
          <w:szCs w:val="28"/>
        </w:rPr>
      </w:pPr>
      <w:bookmarkStart w:id="0" w:name="_GoBack"/>
      <w:bookmarkEnd w:id="0"/>
    </w:p>
    <w:p w:rsidR="003B0318" w:rsidRDefault="003B0318" w:rsidP="00716FFB"/>
    <w:p w:rsidR="003B0318" w:rsidRDefault="003B0318" w:rsidP="00716FFB"/>
    <w:p w:rsidR="00716FFB" w:rsidRPr="006258F5" w:rsidRDefault="003B0318" w:rsidP="00716FFB">
      <w:r>
        <w:lastRenderedPageBreak/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DD" w:rsidRDefault="00196CDD" w:rsidP="00FA6E04">
      <w:r>
        <w:separator/>
      </w:r>
    </w:p>
  </w:endnote>
  <w:endnote w:type="continuationSeparator" w:id="0">
    <w:p w:rsidR="00196CDD" w:rsidRDefault="00196CDD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EndPr/>
    <w:sdtContent>
      <w:p w:rsidR="005F57AA" w:rsidRDefault="005F57A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98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F57AA" w:rsidRDefault="005F57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AA" w:rsidRDefault="005F57AA">
    <w:pPr>
      <w:pStyle w:val="a5"/>
      <w:jc w:val="center"/>
    </w:pPr>
  </w:p>
  <w:p w:rsidR="005F57AA" w:rsidRDefault="005F57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DD" w:rsidRDefault="00196CDD" w:rsidP="00FA6E04">
      <w:r>
        <w:separator/>
      </w:r>
    </w:p>
  </w:footnote>
  <w:footnote w:type="continuationSeparator" w:id="0">
    <w:p w:rsidR="00196CDD" w:rsidRDefault="00196CDD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AA" w:rsidRPr="00496DAA" w:rsidRDefault="005F57AA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15773"/>
    <w:rsid w:val="00020930"/>
    <w:rsid w:val="00027965"/>
    <w:rsid w:val="00031459"/>
    <w:rsid w:val="0003242C"/>
    <w:rsid w:val="000334CF"/>
    <w:rsid w:val="0004157B"/>
    <w:rsid w:val="0004212E"/>
    <w:rsid w:val="00057C1D"/>
    <w:rsid w:val="0006345E"/>
    <w:rsid w:val="000744FF"/>
    <w:rsid w:val="00075CE3"/>
    <w:rsid w:val="00076C05"/>
    <w:rsid w:val="00086B75"/>
    <w:rsid w:val="00091AC8"/>
    <w:rsid w:val="00093037"/>
    <w:rsid w:val="000A36B9"/>
    <w:rsid w:val="000B57CE"/>
    <w:rsid w:val="000C6DDF"/>
    <w:rsid w:val="000C7669"/>
    <w:rsid w:val="000D1EB6"/>
    <w:rsid w:val="000D78CC"/>
    <w:rsid w:val="000E71AF"/>
    <w:rsid w:val="000F4BAD"/>
    <w:rsid w:val="000F5816"/>
    <w:rsid w:val="00100112"/>
    <w:rsid w:val="0010033E"/>
    <w:rsid w:val="00106074"/>
    <w:rsid w:val="0010671F"/>
    <w:rsid w:val="00115C51"/>
    <w:rsid w:val="00120016"/>
    <w:rsid w:val="00132C5E"/>
    <w:rsid w:val="00145F8D"/>
    <w:rsid w:val="0015282B"/>
    <w:rsid w:val="0015301A"/>
    <w:rsid w:val="001675D2"/>
    <w:rsid w:val="00174C2D"/>
    <w:rsid w:val="0018145D"/>
    <w:rsid w:val="00194826"/>
    <w:rsid w:val="00196CDD"/>
    <w:rsid w:val="0019707B"/>
    <w:rsid w:val="001A1A4E"/>
    <w:rsid w:val="001A1BE5"/>
    <w:rsid w:val="001A2BF4"/>
    <w:rsid w:val="001A70FD"/>
    <w:rsid w:val="001A72C6"/>
    <w:rsid w:val="001B01D0"/>
    <w:rsid w:val="001B29FA"/>
    <w:rsid w:val="001B5FA8"/>
    <w:rsid w:val="001C6911"/>
    <w:rsid w:val="001E5FF5"/>
    <w:rsid w:val="001F7F3F"/>
    <w:rsid w:val="00200852"/>
    <w:rsid w:val="0021658D"/>
    <w:rsid w:val="00224144"/>
    <w:rsid w:val="00232F5A"/>
    <w:rsid w:val="00250518"/>
    <w:rsid w:val="00255E72"/>
    <w:rsid w:val="00262972"/>
    <w:rsid w:val="002679FE"/>
    <w:rsid w:val="00270515"/>
    <w:rsid w:val="00270C40"/>
    <w:rsid w:val="00273957"/>
    <w:rsid w:val="00283280"/>
    <w:rsid w:val="00284D40"/>
    <w:rsid w:val="002870E5"/>
    <w:rsid w:val="002A2F1C"/>
    <w:rsid w:val="002B642A"/>
    <w:rsid w:val="002D2543"/>
    <w:rsid w:val="002D2704"/>
    <w:rsid w:val="002D6D54"/>
    <w:rsid w:val="00302879"/>
    <w:rsid w:val="0030456A"/>
    <w:rsid w:val="003052C2"/>
    <w:rsid w:val="003073EC"/>
    <w:rsid w:val="00311DAF"/>
    <w:rsid w:val="00313EBA"/>
    <w:rsid w:val="00321836"/>
    <w:rsid w:val="00323BC5"/>
    <w:rsid w:val="00332B12"/>
    <w:rsid w:val="003338E0"/>
    <w:rsid w:val="00334CC4"/>
    <w:rsid w:val="00335618"/>
    <w:rsid w:val="00341B80"/>
    <w:rsid w:val="003459E4"/>
    <w:rsid w:val="00351508"/>
    <w:rsid w:val="003525F9"/>
    <w:rsid w:val="00355A7D"/>
    <w:rsid w:val="003735B4"/>
    <w:rsid w:val="0037479D"/>
    <w:rsid w:val="003750FD"/>
    <w:rsid w:val="00383307"/>
    <w:rsid w:val="003912AC"/>
    <w:rsid w:val="00391B99"/>
    <w:rsid w:val="003A3CD4"/>
    <w:rsid w:val="003B00A8"/>
    <w:rsid w:val="003B0318"/>
    <w:rsid w:val="003C10AA"/>
    <w:rsid w:val="003C4729"/>
    <w:rsid w:val="003C6197"/>
    <w:rsid w:val="003C647F"/>
    <w:rsid w:val="003D0A52"/>
    <w:rsid w:val="003D13F5"/>
    <w:rsid w:val="003D326F"/>
    <w:rsid w:val="003D3C50"/>
    <w:rsid w:val="003D7EAA"/>
    <w:rsid w:val="003E0434"/>
    <w:rsid w:val="003E2116"/>
    <w:rsid w:val="003F320F"/>
    <w:rsid w:val="00400496"/>
    <w:rsid w:val="00400CD9"/>
    <w:rsid w:val="00401C2D"/>
    <w:rsid w:val="00420252"/>
    <w:rsid w:val="004203C5"/>
    <w:rsid w:val="00420780"/>
    <w:rsid w:val="004222DE"/>
    <w:rsid w:val="004314F0"/>
    <w:rsid w:val="0043196A"/>
    <w:rsid w:val="004330C1"/>
    <w:rsid w:val="00437721"/>
    <w:rsid w:val="00452E0F"/>
    <w:rsid w:val="004558C9"/>
    <w:rsid w:val="0047164F"/>
    <w:rsid w:val="004776A0"/>
    <w:rsid w:val="0048398A"/>
    <w:rsid w:val="00486EB8"/>
    <w:rsid w:val="00490CCC"/>
    <w:rsid w:val="00492820"/>
    <w:rsid w:val="004928FB"/>
    <w:rsid w:val="00497F59"/>
    <w:rsid w:val="004B23DC"/>
    <w:rsid w:val="004D23A3"/>
    <w:rsid w:val="004D349E"/>
    <w:rsid w:val="004D4DA1"/>
    <w:rsid w:val="004D5402"/>
    <w:rsid w:val="004D7F1A"/>
    <w:rsid w:val="004E35DD"/>
    <w:rsid w:val="004E6974"/>
    <w:rsid w:val="004E75E2"/>
    <w:rsid w:val="004F4818"/>
    <w:rsid w:val="004F6883"/>
    <w:rsid w:val="00500E9B"/>
    <w:rsid w:val="0050763C"/>
    <w:rsid w:val="00511279"/>
    <w:rsid w:val="00514FCC"/>
    <w:rsid w:val="00515F97"/>
    <w:rsid w:val="005170A0"/>
    <w:rsid w:val="00524F09"/>
    <w:rsid w:val="0053254C"/>
    <w:rsid w:val="005456CE"/>
    <w:rsid w:val="00550955"/>
    <w:rsid w:val="00550BD1"/>
    <w:rsid w:val="00552D26"/>
    <w:rsid w:val="00557594"/>
    <w:rsid w:val="00560EDC"/>
    <w:rsid w:val="00565773"/>
    <w:rsid w:val="00573A7C"/>
    <w:rsid w:val="00581079"/>
    <w:rsid w:val="0059116F"/>
    <w:rsid w:val="0059592D"/>
    <w:rsid w:val="005A0971"/>
    <w:rsid w:val="005A1CB6"/>
    <w:rsid w:val="005A1D13"/>
    <w:rsid w:val="005A33A4"/>
    <w:rsid w:val="005C5151"/>
    <w:rsid w:val="005C5B27"/>
    <w:rsid w:val="005C5FB2"/>
    <w:rsid w:val="005C7AAB"/>
    <w:rsid w:val="005D313C"/>
    <w:rsid w:val="005D41A9"/>
    <w:rsid w:val="005D4D17"/>
    <w:rsid w:val="005E2930"/>
    <w:rsid w:val="005F1F23"/>
    <w:rsid w:val="005F5097"/>
    <w:rsid w:val="005F51AB"/>
    <w:rsid w:val="005F57AA"/>
    <w:rsid w:val="00600DC9"/>
    <w:rsid w:val="00603036"/>
    <w:rsid w:val="00614E4C"/>
    <w:rsid w:val="00616005"/>
    <w:rsid w:val="00616E2F"/>
    <w:rsid w:val="00617BBB"/>
    <w:rsid w:val="00637F07"/>
    <w:rsid w:val="00645029"/>
    <w:rsid w:val="00646B81"/>
    <w:rsid w:val="00651282"/>
    <w:rsid w:val="006547C0"/>
    <w:rsid w:val="006560A0"/>
    <w:rsid w:val="006773D0"/>
    <w:rsid w:val="00682112"/>
    <w:rsid w:val="006876D3"/>
    <w:rsid w:val="00697484"/>
    <w:rsid w:val="006A19C5"/>
    <w:rsid w:val="006A4C16"/>
    <w:rsid w:val="006B2327"/>
    <w:rsid w:val="006B3AE8"/>
    <w:rsid w:val="006D1475"/>
    <w:rsid w:val="006D4CDD"/>
    <w:rsid w:val="006D51E8"/>
    <w:rsid w:val="006D61BF"/>
    <w:rsid w:val="006E0CED"/>
    <w:rsid w:val="006E176F"/>
    <w:rsid w:val="006E2BC5"/>
    <w:rsid w:val="006F2A67"/>
    <w:rsid w:val="006F37A1"/>
    <w:rsid w:val="006F58BE"/>
    <w:rsid w:val="00701901"/>
    <w:rsid w:val="00706A56"/>
    <w:rsid w:val="00710517"/>
    <w:rsid w:val="00715B5B"/>
    <w:rsid w:val="00715FF5"/>
    <w:rsid w:val="00716FFB"/>
    <w:rsid w:val="0072790E"/>
    <w:rsid w:val="00755965"/>
    <w:rsid w:val="00756025"/>
    <w:rsid w:val="00763205"/>
    <w:rsid w:val="00766724"/>
    <w:rsid w:val="007735D9"/>
    <w:rsid w:val="0078296F"/>
    <w:rsid w:val="0079139B"/>
    <w:rsid w:val="00797EF7"/>
    <w:rsid w:val="007A1FF7"/>
    <w:rsid w:val="007A5188"/>
    <w:rsid w:val="007A5E28"/>
    <w:rsid w:val="007B26EA"/>
    <w:rsid w:val="007B321C"/>
    <w:rsid w:val="007C134F"/>
    <w:rsid w:val="007C1B21"/>
    <w:rsid w:val="007D345D"/>
    <w:rsid w:val="007D4238"/>
    <w:rsid w:val="007E2E88"/>
    <w:rsid w:val="007F6678"/>
    <w:rsid w:val="00802C81"/>
    <w:rsid w:val="00804950"/>
    <w:rsid w:val="00817D67"/>
    <w:rsid w:val="008229AC"/>
    <w:rsid w:val="00824723"/>
    <w:rsid w:val="00825D62"/>
    <w:rsid w:val="00833CE7"/>
    <w:rsid w:val="00835C38"/>
    <w:rsid w:val="00846642"/>
    <w:rsid w:val="00847BA6"/>
    <w:rsid w:val="00854F09"/>
    <w:rsid w:val="00856FE7"/>
    <w:rsid w:val="008630BF"/>
    <w:rsid w:val="00871446"/>
    <w:rsid w:val="00872243"/>
    <w:rsid w:val="008727C9"/>
    <w:rsid w:val="008827F5"/>
    <w:rsid w:val="0089037F"/>
    <w:rsid w:val="00892B8A"/>
    <w:rsid w:val="00895144"/>
    <w:rsid w:val="008B3562"/>
    <w:rsid w:val="008B6D39"/>
    <w:rsid w:val="008C3A61"/>
    <w:rsid w:val="008D099C"/>
    <w:rsid w:val="008E305E"/>
    <w:rsid w:val="008E58EF"/>
    <w:rsid w:val="008E5A70"/>
    <w:rsid w:val="0090173A"/>
    <w:rsid w:val="0091075F"/>
    <w:rsid w:val="0091654B"/>
    <w:rsid w:val="009165E8"/>
    <w:rsid w:val="00920177"/>
    <w:rsid w:val="00931D19"/>
    <w:rsid w:val="009339EA"/>
    <w:rsid w:val="0093449B"/>
    <w:rsid w:val="00936691"/>
    <w:rsid w:val="00937D2E"/>
    <w:rsid w:val="00937E0E"/>
    <w:rsid w:val="00947E74"/>
    <w:rsid w:val="00950290"/>
    <w:rsid w:val="0095035B"/>
    <w:rsid w:val="00956BC4"/>
    <w:rsid w:val="00960B4D"/>
    <w:rsid w:val="00965E56"/>
    <w:rsid w:val="00967C75"/>
    <w:rsid w:val="00971712"/>
    <w:rsid w:val="009723D5"/>
    <w:rsid w:val="00976E69"/>
    <w:rsid w:val="00990EC3"/>
    <w:rsid w:val="00992241"/>
    <w:rsid w:val="00993EF3"/>
    <w:rsid w:val="009978EC"/>
    <w:rsid w:val="009A0760"/>
    <w:rsid w:val="009A38F7"/>
    <w:rsid w:val="009A514E"/>
    <w:rsid w:val="009A7848"/>
    <w:rsid w:val="009B2451"/>
    <w:rsid w:val="009B26D4"/>
    <w:rsid w:val="009B4E48"/>
    <w:rsid w:val="009B690E"/>
    <w:rsid w:val="009B7401"/>
    <w:rsid w:val="009C595B"/>
    <w:rsid w:val="009D0186"/>
    <w:rsid w:val="009D4DBC"/>
    <w:rsid w:val="009E31B4"/>
    <w:rsid w:val="009F2451"/>
    <w:rsid w:val="00A03BFC"/>
    <w:rsid w:val="00A04681"/>
    <w:rsid w:val="00A062D3"/>
    <w:rsid w:val="00A20A03"/>
    <w:rsid w:val="00A21A66"/>
    <w:rsid w:val="00A25E34"/>
    <w:rsid w:val="00A26BDE"/>
    <w:rsid w:val="00A33DB1"/>
    <w:rsid w:val="00A40114"/>
    <w:rsid w:val="00A40A98"/>
    <w:rsid w:val="00A42CEE"/>
    <w:rsid w:val="00A446E8"/>
    <w:rsid w:val="00A44E69"/>
    <w:rsid w:val="00A45355"/>
    <w:rsid w:val="00A46A76"/>
    <w:rsid w:val="00A532AC"/>
    <w:rsid w:val="00A53CE9"/>
    <w:rsid w:val="00A60723"/>
    <w:rsid w:val="00A62235"/>
    <w:rsid w:val="00A6412C"/>
    <w:rsid w:val="00A7286D"/>
    <w:rsid w:val="00A81F10"/>
    <w:rsid w:val="00A83F36"/>
    <w:rsid w:val="00A94A40"/>
    <w:rsid w:val="00AA3B2A"/>
    <w:rsid w:val="00AA4298"/>
    <w:rsid w:val="00AA5512"/>
    <w:rsid w:val="00AC1DF1"/>
    <w:rsid w:val="00AC5D04"/>
    <w:rsid w:val="00AC7968"/>
    <w:rsid w:val="00AD49D1"/>
    <w:rsid w:val="00AD57A7"/>
    <w:rsid w:val="00AE14CF"/>
    <w:rsid w:val="00AE397A"/>
    <w:rsid w:val="00AF286E"/>
    <w:rsid w:val="00AF4398"/>
    <w:rsid w:val="00AF46DB"/>
    <w:rsid w:val="00B01F54"/>
    <w:rsid w:val="00B03075"/>
    <w:rsid w:val="00B04BF8"/>
    <w:rsid w:val="00B06B64"/>
    <w:rsid w:val="00B07CD6"/>
    <w:rsid w:val="00B14D02"/>
    <w:rsid w:val="00B24161"/>
    <w:rsid w:val="00B24CAC"/>
    <w:rsid w:val="00B27940"/>
    <w:rsid w:val="00B30863"/>
    <w:rsid w:val="00B34038"/>
    <w:rsid w:val="00B3626A"/>
    <w:rsid w:val="00B37907"/>
    <w:rsid w:val="00B40650"/>
    <w:rsid w:val="00B42C27"/>
    <w:rsid w:val="00B44CD9"/>
    <w:rsid w:val="00B50515"/>
    <w:rsid w:val="00B51676"/>
    <w:rsid w:val="00B55A18"/>
    <w:rsid w:val="00B60A04"/>
    <w:rsid w:val="00B62AC7"/>
    <w:rsid w:val="00B640B6"/>
    <w:rsid w:val="00B71595"/>
    <w:rsid w:val="00B7525B"/>
    <w:rsid w:val="00B82DDC"/>
    <w:rsid w:val="00B84C01"/>
    <w:rsid w:val="00B91D0C"/>
    <w:rsid w:val="00BA5DFF"/>
    <w:rsid w:val="00BB0959"/>
    <w:rsid w:val="00BB4F0D"/>
    <w:rsid w:val="00BC14B4"/>
    <w:rsid w:val="00BC5D65"/>
    <w:rsid w:val="00BD4A25"/>
    <w:rsid w:val="00BD7DEE"/>
    <w:rsid w:val="00BE1462"/>
    <w:rsid w:val="00BF0788"/>
    <w:rsid w:val="00BF1257"/>
    <w:rsid w:val="00C01EDA"/>
    <w:rsid w:val="00C01FBB"/>
    <w:rsid w:val="00C03CF9"/>
    <w:rsid w:val="00C22CE0"/>
    <w:rsid w:val="00C408D8"/>
    <w:rsid w:val="00C4096C"/>
    <w:rsid w:val="00C43143"/>
    <w:rsid w:val="00C445FF"/>
    <w:rsid w:val="00C53AD4"/>
    <w:rsid w:val="00C631A0"/>
    <w:rsid w:val="00C66208"/>
    <w:rsid w:val="00C66AAA"/>
    <w:rsid w:val="00C72223"/>
    <w:rsid w:val="00C77AB4"/>
    <w:rsid w:val="00C85740"/>
    <w:rsid w:val="00C93396"/>
    <w:rsid w:val="00C950B1"/>
    <w:rsid w:val="00CA0728"/>
    <w:rsid w:val="00CA2330"/>
    <w:rsid w:val="00CA513E"/>
    <w:rsid w:val="00CC0629"/>
    <w:rsid w:val="00CC4860"/>
    <w:rsid w:val="00CC51C5"/>
    <w:rsid w:val="00CE1473"/>
    <w:rsid w:val="00CF150E"/>
    <w:rsid w:val="00CF64B0"/>
    <w:rsid w:val="00D02322"/>
    <w:rsid w:val="00D02936"/>
    <w:rsid w:val="00D05005"/>
    <w:rsid w:val="00D0601D"/>
    <w:rsid w:val="00D0770B"/>
    <w:rsid w:val="00D11B73"/>
    <w:rsid w:val="00D1706A"/>
    <w:rsid w:val="00D20996"/>
    <w:rsid w:val="00D514D1"/>
    <w:rsid w:val="00D53193"/>
    <w:rsid w:val="00D55CC2"/>
    <w:rsid w:val="00D66CCB"/>
    <w:rsid w:val="00D67E2E"/>
    <w:rsid w:val="00D72780"/>
    <w:rsid w:val="00D83212"/>
    <w:rsid w:val="00D93052"/>
    <w:rsid w:val="00D95A69"/>
    <w:rsid w:val="00D9793E"/>
    <w:rsid w:val="00D97EC4"/>
    <w:rsid w:val="00DA176D"/>
    <w:rsid w:val="00DA1C05"/>
    <w:rsid w:val="00DA610C"/>
    <w:rsid w:val="00DB788E"/>
    <w:rsid w:val="00DC143C"/>
    <w:rsid w:val="00DC5FA8"/>
    <w:rsid w:val="00DC7AC4"/>
    <w:rsid w:val="00DD114E"/>
    <w:rsid w:val="00DD36A7"/>
    <w:rsid w:val="00DD5B5F"/>
    <w:rsid w:val="00DE2BF8"/>
    <w:rsid w:val="00DE6227"/>
    <w:rsid w:val="00DF3B56"/>
    <w:rsid w:val="00DF5A33"/>
    <w:rsid w:val="00E00B6C"/>
    <w:rsid w:val="00E03809"/>
    <w:rsid w:val="00E04BB3"/>
    <w:rsid w:val="00E06C04"/>
    <w:rsid w:val="00E11A71"/>
    <w:rsid w:val="00E12877"/>
    <w:rsid w:val="00E13669"/>
    <w:rsid w:val="00E15CFA"/>
    <w:rsid w:val="00E27FCB"/>
    <w:rsid w:val="00E37E1B"/>
    <w:rsid w:val="00E416D7"/>
    <w:rsid w:val="00E4385E"/>
    <w:rsid w:val="00E520D0"/>
    <w:rsid w:val="00E567AC"/>
    <w:rsid w:val="00E8383C"/>
    <w:rsid w:val="00E85CF2"/>
    <w:rsid w:val="00E879AF"/>
    <w:rsid w:val="00E938CB"/>
    <w:rsid w:val="00EB0D77"/>
    <w:rsid w:val="00ED3EEA"/>
    <w:rsid w:val="00ED4A8A"/>
    <w:rsid w:val="00EE13B5"/>
    <w:rsid w:val="00EE44A9"/>
    <w:rsid w:val="00EE5BB7"/>
    <w:rsid w:val="00F0196D"/>
    <w:rsid w:val="00F03B92"/>
    <w:rsid w:val="00F05D62"/>
    <w:rsid w:val="00F10131"/>
    <w:rsid w:val="00F123AE"/>
    <w:rsid w:val="00F23625"/>
    <w:rsid w:val="00F30F29"/>
    <w:rsid w:val="00F331CB"/>
    <w:rsid w:val="00F41A86"/>
    <w:rsid w:val="00F446E6"/>
    <w:rsid w:val="00F50BC7"/>
    <w:rsid w:val="00F57535"/>
    <w:rsid w:val="00F61465"/>
    <w:rsid w:val="00F631FC"/>
    <w:rsid w:val="00F664BD"/>
    <w:rsid w:val="00F6772E"/>
    <w:rsid w:val="00F73B0E"/>
    <w:rsid w:val="00F74176"/>
    <w:rsid w:val="00F76244"/>
    <w:rsid w:val="00F7798C"/>
    <w:rsid w:val="00F816A7"/>
    <w:rsid w:val="00F862E1"/>
    <w:rsid w:val="00F9027A"/>
    <w:rsid w:val="00F95238"/>
    <w:rsid w:val="00F955AE"/>
    <w:rsid w:val="00FA6E04"/>
    <w:rsid w:val="00FC388E"/>
    <w:rsid w:val="00FC630C"/>
    <w:rsid w:val="00FE21B5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551B-8141-420F-A1D4-4FF99AD3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20623</Words>
  <Characters>11756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32315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424</cp:revision>
  <cp:lastPrinted>2016-12-27T08:12:00Z</cp:lastPrinted>
  <dcterms:created xsi:type="dcterms:W3CDTF">2016-12-26T11:37:00Z</dcterms:created>
  <dcterms:modified xsi:type="dcterms:W3CDTF">2017-03-13T18:09:00Z</dcterms:modified>
</cp:coreProperties>
</file>